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5E3F6" w14:textId="6AB0FD1B" w:rsidR="00C65434" w:rsidRDefault="00EE0587" w:rsidP="00C65434">
      <w:pPr>
        <w:jc w:val="center"/>
        <w:rPr>
          <w:rFonts w:ascii="ASI Meta" w:hAnsi="ASI Meta"/>
          <w:b/>
        </w:rPr>
      </w:pPr>
      <w:r>
        <w:rPr>
          <w:noProof/>
          <w:lang w:eastAsia="en-CA"/>
        </w:rPr>
        <w:drawing>
          <wp:anchor distT="0" distB="0" distL="114300" distR="114300" simplePos="0" relativeHeight="251661312" behindDoc="1" locked="0" layoutInCell="1" allowOverlap="1" wp14:anchorId="249F42A3" wp14:editId="2F1B3033">
            <wp:simplePos x="0" y="0"/>
            <wp:positionH relativeFrom="margin">
              <wp:posOffset>29845</wp:posOffset>
            </wp:positionH>
            <wp:positionV relativeFrom="margin">
              <wp:posOffset>-361315</wp:posOffset>
            </wp:positionV>
            <wp:extent cx="2477135" cy="2106930"/>
            <wp:effectExtent l="19050" t="0" r="0" b="0"/>
            <wp:wrapSquare wrapText="bothSides"/>
            <wp:docPr id="2" name="Picture 0" descr="ASI-Letterhead logo Teal FINAL Burlington_2017.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I-Letterhead logo Teal FINAL Burlington_2017.emf"/>
                    <pic:cNvPicPr/>
                  </pic:nvPicPr>
                  <pic:blipFill>
                    <a:blip r:embed="rId11"/>
                    <a:stretch>
                      <a:fillRect/>
                    </a:stretch>
                  </pic:blipFill>
                  <pic:spPr>
                    <a:xfrm>
                      <a:off x="0" y="0"/>
                      <a:ext cx="2477135" cy="2106930"/>
                    </a:xfrm>
                    <a:prstGeom prst="rect">
                      <a:avLst/>
                    </a:prstGeom>
                  </pic:spPr>
                </pic:pic>
              </a:graphicData>
            </a:graphic>
          </wp:anchor>
        </w:drawing>
      </w:r>
    </w:p>
    <w:p w14:paraId="026702C0" w14:textId="3B41E9BE" w:rsidR="00C65434" w:rsidRDefault="00C65434" w:rsidP="00C65434">
      <w:pPr>
        <w:jc w:val="center"/>
        <w:rPr>
          <w:rFonts w:ascii="ASI Meta" w:hAnsi="ASI Meta"/>
          <w:b/>
        </w:rPr>
      </w:pPr>
    </w:p>
    <w:p w14:paraId="44E143EF" w14:textId="77777777" w:rsidR="00C65434" w:rsidRDefault="00C65434" w:rsidP="00C65434">
      <w:pPr>
        <w:jc w:val="center"/>
        <w:rPr>
          <w:rFonts w:ascii="ASI Meta" w:hAnsi="ASI Meta"/>
          <w:b/>
        </w:rPr>
      </w:pPr>
    </w:p>
    <w:p w14:paraId="4EA9E62F" w14:textId="77777777" w:rsidR="004531D9" w:rsidRDefault="004531D9" w:rsidP="00C65434">
      <w:pPr>
        <w:ind w:left="720" w:firstLine="720"/>
        <w:jc w:val="right"/>
        <w:rPr>
          <w:rFonts w:ascii="ASI Meta" w:hAnsi="ASI Meta"/>
          <w:b/>
          <w:bCs/>
          <w:sz w:val="28"/>
          <w:szCs w:val="28"/>
        </w:rPr>
      </w:pPr>
    </w:p>
    <w:p w14:paraId="10F80CE8" w14:textId="4D764E62" w:rsidR="00C65434" w:rsidRPr="00445BA3" w:rsidRDefault="00C65434" w:rsidP="00C65434">
      <w:pPr>
        <w:ind w:left="720" w:firstLine="720"/>
        <w:jc w:val="right"/>
        <w:rPr>
          <w:rFonts w:ascii="ASI Meta" w:hAnsi="ASI Meta"/>
          <w:b/>
          <w:sz w:val="28"/>
          <w:szCs w:val="28"/>
        </w:rPr>
      </w:pPr>
      <w:r w:rsidRPr="35DF9C26">
        <w:rPr>
          <w:rFonts w:ascii="ASI Meta" w:hAnsi="ASI Meta"/>
          <w:b/>
          <w:bCs/>
          <w:sz w:val="28"/>
          <w:szCs w:val="28"/>
        </w:rPr>
        <w:t>POSITIONS AVAILABLE:</w:t>
      </w:r>
    </w:p>
    <w:p w14:paraId="1713EC09" w14:textId="2A4EDD96" w:rsidR="00C65434" w:rsidRPr="00445BA3" w:rsidRDefault="00C65434" w:rsidP="00C65434">
      <w:pPr>
        <w:jc w:val="right"/>
        <w:rPr>
          <w:rFonts w:ascii="ASI Meta" w:hAnsi="ASI Meta"/>
          <w:b/>
          <w:bCs/>
          <w:sz w:val="28"/>
          <w:szCs w:val="28"/>
        </w:rPr>
      </w:pPr>
      <w:r w:rsidRPr="20A8B791">
        <w:rPr>
          <w:rFonts w:ascii="ASI Meta" w:hAnsi="ASI Meta"/>
          <w:b/>
          <w:bCs/>
          <w:sz w:val="28"/>
          <w:szCs w:val="28"/>
        </w:rPr>
        <w:t xml:space="preserve">Field Director for </w:t>
      </w:r>
      <w:r w:rsidR="00885B75">
        <w:rPr>
          <w:rFonts w:ascii="ASI Meta" w:hAnsi="ASI Meta"/>
          <w:b/>
          <w:bCs/>
          <w:sz w:val="28"/>
          <w:szCs w:val="28"/>
        </w:rPr>
        <w:t>Toronto</w:t>
      </w:r>
      <w:r w:rsidRPr="20A8B791">
        <w:rPr>
          <w:rFonts w:ascii="ASI Meta" w:hAnsi="ASI Meta"/>
          <w:b/>
          <w:bCs/>
          <w:sz w:val="28"/>
          <w:szCs w:val="28"/>
        </w:rPr>
        <w:t xml:space="preserve"> based crew</w:t>
      </w:r>
    </w:p>
    <w:p w14:paraId="7252E13E" w14:textId="77777777" w:rsidR="00C65434" w:rsidRDefault="00C65434" w:rsidP="00C65434">
      <w:pPr>
        <w:rPr>
          <w:rFonts w:ascii="ASI Meta" w:hAnsi="ASI Meta"/>
          <w:szCs w:val="22"/>
        </w:rPr>
      </w:pPr>
    </w:p>
    <w:p w14:paraId="70980EC4" w14:textId="77777777" w:rsidR="00C65434" w:rsidRDefault="00C65434" w:rsidP="00C65434">
      <w:pPr>
        <w:rPr>
          <w:rFonts w:ascii="ASI Meta" w:hAnsi="ASI Meta"/>
          <w:szCs w:val="22"/>
        </w:rPr>
      </w:pPr>
    </w:p>
    <w:p w14:paraId="147B702A" w14:textId="77777777" w:rsidR="00C65434" w:rsidRDefault="00C65434" w:rsidP="00C65434">
      <w:pPr>
        <w:rPr>
          <w:rFonts w:ascii="ASI Meta" w:hAnsi="ASI Meta"/>
          <w:szCs w:val="22"/>
        </w:rPr>
      </w:pPr>
    </w:p>
    <w:p w14:paraId="5E8AB194" w14:textId="77777777" w:rsidR="00C65434" w:rsidRDefault="00C65434" w:rsidP="00C65434">
      <w:pPr>
        <w:rPr>
          <w:rFonts w:ascii="ASI Meta" w:hAnsi="ASI Meta"/>
          <w:szCs w:val="22"/>
        </w:rPr>
      </w:pPr>
    </w:p>
    <w:p w14:paraId="09CB6F0F" w14:textId="6E27D009" w:rsidR="00C65434" w:rsidRDefault="00C65434" w:rsidP="00C65434">
      <w:pPr>
        <w:rPr>
          <w:rFonts w:ascii="ASI Meta" w:hAnsi="ASI Meta"/>
          <w:szCs w:val="22"/>
        </w:rPr>
      </w:pPr>
    </w:p>
    <w:p w14:paraId="27E946BE" w14:textId="77777777" w:rsidR="00EE0587" w:rsidRDefault="00EE0587" w:rsidP="00752BAB">
      <w:pPr>
        <w:pStyle w:val="NoSpacing"/>
        <w:rPr>
          <w:rFonts w:ascii="ASI Meta" w:hAnsi="ASI Meta"/>
          <w:b/>
          <w:bCs/>
        </w:rPr>
      </w:pPr>
    </w:p>
    <w:p w14:paraId="4C2ABB5A" w14:textId="36D78597" w:rsidR="00752BAB" w:rsidRPr="004531D9" w:rsidRDefault="00752BAB" w:rsidP="00752BAB">
      <w:pPr>
        <w:pStyle w:val="NoSpacing"/>
        <w:rPr>
          <w:rFonts w:ascii="ASI Meta" w:hAnsi="ASI Meta"/>
          <w:szCs w:val="24"/>
        </w:rPr>
      </w:pPr>
      <w:r w:rsidRPr="004531D9">
        <w:rPr>
          <w:rFonts w:ascii="ASI Meta" w:hAnsi="ASI Meta"/>
          <w:b/>
          <w:bCs/>
          <w:szCs w:val="24"/>
        </w:rPr>
        <w:t xml:space="preserve">Hiring Manager: </w:t>
      </w:r>
      <w:r w:rsidRPr="004531D9">
        <w:rPr>
          <w:rFonts w:ascii="ASI Meta" w:hAnsi="ASI Meta"/>
          <w:szCs w:val="24"/>
        </w:rPr>
        <w:tab/>
        <w:t xml:space="preserve">Greg Pugh, Director of Operations </w:t>
      </w:r>
    </w:p>
    <w:p w14:paraId="1E625532" w14:textId="0C55D69C" w:rsidR="00752BAB" w:rsidRPr="004531D9" w:rsidRDefault="00752BAB" w:rsidP="00752BAB">
      <w:pPr>
        <w:pStyle w:val="NoSpacing"/>
        <w:rPr>
          <w:rFonts w:ascii="ASI Meta" w:hAnsi="ASI Meta"/>
          <w:szCs w:val="24"/>
        </w:rPr>
      </w:pPr>
      <w:r w:rsidRPr="004531D9">
        <w:rPr>
          <w:rFonts w:ascii="ASI Meta" w:hAnsi="ASI Meta"/>
          <w:b/>
          <w:bCs/>
          <w:szCs w:val="24"/>
        </w:rPr>
        <w:t xml:space="preserve">Location: </w:t>
      </w:r>
      <w:r w:rsidRPr="004531D9">
        <w:rPr>
          <w:rFonts w:ascii="ASI Meta" w:hAnsi="ASI Meta"/>
          <w:szCs w:val="24"/>
        </w:rPr>
        <w:tab/>
      </w:r>
      <w:r w:rsidRPr="004531D9">
        <w:rPr>
          <w:rFonts w:ascii="ASI Meta" w:hAnsi="ASI Meta"/>
          <w:szCs w:val="24"/>
        </w:rPr>
        <w:tab/>
        <w:t xml:space="preserve">Based out of </w:t>
      </w:r>
      <w:r w:rsidR="008B79D2" w:rsidRPr="004531D9">
        <w:rPr>
          <w:rFonts w:ascii="ASI Meta" w:hAnsi="ASI Meta"/>
          <w:szCs w:val="24"/>
        </w:rPr>
        <w:t>Toronto</w:t>
      </w:r>
      <w:r w:rsidR="00F028F4" w:rsidRPr="004531D9">
        <w:rPr>
          <w:rFonts w:ascii="ASI Meta" w:hAnsi="ASI Meta"/>
          <w:szCs w:val="24"/>
        </w:rPr>
        <w:t xml:space="preserve"> </w:t>
      </w:r>
    </w:p>
    <w:p w14:paraId="3D6B2F6A" w14:textId="77777777" w:rsidR="00752BAB" w:rsidRPr="004531D9" w:rsidRDefault="00752BAB" w:rsidP="00752BAB">
      <w:pPr>
        <w:pStyle w:val="NoSpacing"/>
        <w:rPr>
          <w:rFonts w:ascii="ASI Meta" w:hAnsi="ASI Meta"/>
          <w:szCs w:val="24"/>
        </w:rPr>
      </w:pPr>
      <w:r w:rsidRPr="004531D9">
        <w:rPr>
          <w:rFonts w:ascii="ASI Meta" w:hAnsi="ASI Meta"/>
          <w:b/>
          <w:bCs/>
          <w:szCs w:val="24"/>
        </w:rPr>
        <w:t xml:space="preserve">Employment Basis: </w:t>
      </w:r>
      <w:r w:rsidRPr="004531D9">
        <w:rPr>
          <w:rFonts w:ascii="ASI Meta" w:hAnsi="ASI Meta"/>
          <w:szCs w:val="24"/>
        </w:rPr>
        <w:tab/>
        <w:t>Seasonal contract, Monday to Friday 8am to 4pm (weather dependent)</w:t>
      </w:r>
    </w:p>
    <w:p w14:paraId="3E8BCCD5" w14:textId="486B66D2" w:rsidR="00DD5663" w:rsidRPr="004531D9" w:rsidRDefault="00DD5663" w:rsidP="00273F18">
      <w:pPr>
        <w:rPr>
          <w:rFonts w:ascii="ASI Meta" w:hAnsi="ASI Meta"/>
          <w:b/>
          <w:bCs/>
          <w:sz w:val="24"/>
        </w:rPr>
      </w:pPr>
      <w:r w:rsidRPr="004531D9">
        <w:rPr>
          <w:rFonts w:ascii="ASI Meta" w:hAnsi="ASI Meta"/>
          <w:b/>
          <w:bCs/>
          <w:sz w:val="24"/>
        </w:rPr>
        <w:t>Job Type:</w:t>
      </w:r>
      <w:r w:rsidRPr="004531D9">
        <w:rPr>
          <w:rFonts w:ascii="ASI Meta" w:hAnsi="ASI Meta"/>
          <w:b/>
          <w:bCs/>
          <w:sz w:val="24"/>
        </w:rPr>
        <w:tab/>
      </w:r>
      <w:r w:rsidRPr="004531D9">
        <w:rPr>
          <w:rFonts w:ascii="ASI Meta" w:hAnsi="ASI Meta"/>
          <w:b/>
          <w:bCs/>
          <w:sz w:val="24"/>
        </w:rPr>
        <w:tab/>
      </w:r>
      <w:r w:rsidRPr="004531D9">
        <w:rPr>
          <w:rFonts w:ascii="ASI Meta" w:hAnsi="ASI Meta"/>
          <w:sz w:val="24"/>
        </w:rPr>
        <w:t>Unionized position</w:t>
      </w:r>
    </w:p>
    <w:p w14:paraId="21FD85EC" w14:textId="15D69C45" w:rsidR="00273F18" w:rsidRPr="004531D9" w:rsidRDefault="00752BAB" w:rsidP="00DD5663">
      <w:pPr>
        <w:rPr>
          <w:rFonts w:ascii="ASI Meta" w:hAnsi="ASI Meta" w:cs="Segoe UI"/>
          <w:sz w:val="24"/>
          <w:lang w:val="en-US"/>
        </w:rPr>
      </w:pPr>
      <w:r w:rsidRPr="004531D9">
        <w:rPr>
          <w:rFonts w:ascii="ASI Meta" w:hAnsi="ASI Meta"/>
          <w:b/>
          <w:bCs/>
          <w:sz w:val="24"/>
        </w:rPr>
        <w:t xml:space="preserve">Compensation: </w:t>
      </w:r>
      <w:r w:rsidR="00273F18" w:rsidRPr="004531D9">
        <w:rPr>
          <w:rFonts w:ascii="ASI Meta" w:hAnsi="ASI Meta"/>
          <w:b/>
          <w:bCs/>
          <w:sz w:val="24"/>
        </w:rPr>
        <w:tab/>
      </w:r>
      <w:r w:rsidRPr="004531D9">
        <w:rPr>
          <w:rFonts w:ascii="ASI Meta" w:hAnsi="ASI Meta"/>
          <w:sz w:val="24"/>
        </w:rPr>
        <w:t xml:space="preserve">Pay is graded by experience and qualifications, </w:t>
      </w:r>
      <w:r w:rsidR="00DD5663" w:rsidRPr="004531D9">
        <w:rPr>
          <w:rFonts w:ascii="ASI Meta" w:hAnsi="ASI Meta"/>
          <w:sz w:val="24"/>
        </w:rPr>
        <w:t>starting at $23.46</w:t>
      </w:r>
    </w:p>
    <w:p w14:paraId="2F7906AB" w14:textId="63AE219F" w:rsidR="00752BAB" w:rsidRPr="004531D9" w:rsidRDefault="00752BAB" w:rsidP="00752BAB">
      <w:pPr>
        <w:pStyle w:val="NoSpacing"/>
        <w:rPr>
          <w:rFonts w:ascii="ASI Meta" w:hAnsi="ASI Meta"/>
          <w:szCs w:val="24"/>
        </w:rPr>
      </w:pPr>
      <w:r w:rsidRPr="004531D9">
        <w:rPr>
          <w:rFonts w:ascii="ASI Meta" w:hAnsi="ASI Meta"/>
          <w:b/>
          <w:bCs/>
          <w:szCs w:val="24"/>
        </w:rPr>
        <w:t xml:space="preserve">Start Date: </w:t>
      </w:r>
      <w:r w:rsidRPr="004531D9">
        <w:rPr>
          <w:rFonts w:ascii="ASI Meta" w:hAnsi="ASI Meta"/>
          <w:szCs w:val="24"/>
        </w:rPr>
        <w:tab/>
      </w:r>
      <w:r w:rsidRPr="004531D9">
        <w:rPr>
          <w:rFonts w:ascii="ASI Meta" w:hAnsi="ASI Meta"/>
          <w:szCs w:val="24"/>
        </w:rPr>
        <w:tab/>
      </w:r>
      <w:r w:rsidR="00DD5663" w:rsidRPr="004531D9">
        <w:rPr>
          <w:rFonts w:ascii="ASI Meta" w:hAnsi="ASI Meta"/>
          <w:szCs w:val="24"/>
        </w:rPr>
        <w:t xml:space="preserve">April </w:t>
      </w:r>
      <w:r w:rsidRPr="004531D9">
        <w:rPr>
          <w:rFonts w:ascii="ASI Meta" w:hAnsi="ASI Meta"/>
          <w:szCs w:val="24"/>
        </w:rPr>
        <w:t>202</w:t>
      </w:r>
      <w:r w:rsidR="00DD5663" w:rsidRPr="004531D9">
        <w:rPr>
          <w:rFonts w:ascii="ASI Meta" w:hAnsi="ASI Meta"/>
          <w:szCs w:val="24"/>
        </w:rPr>
        <w:t>1</w:t>
      </w:r>
    </w:p>
    <w:p w14:paraId="51019048" w14:textId="0EA1A6AC" w:rsidR="00752BAB" w:rsidRPr="004531D9" w:rsidRDefault="00752BAB" w:rsidP="00752BAB">
      <w:pPr>
        <w:pStyle w:val="NoSpacing"/>
        <w:ind w:left="2160" w:hanging="2160"/>
        <w:rPr>
          <w:rFonts w:ascii="ASI Meta" w:hAnsi="ASI Meta"/>
          <w:szCs w:val="24"/>
        </w:rPr>
      </w:pPr>
      <w:r w:rsidRPr="004531D9">
        <w:rPr>
          <w:rFonts w:ascii="ASI Meta" w:hAnsi="ASI Meta"/>
          <w:b/>
          <w:bCs/>
          <w:szCs w:val="24"/>
        </w:rPr>
        <w:t xml:space="preserve">End Date: </w:t>
      </w:r>
      <w:r w:rsidRPr="004531D9">
        <w:rPr>
          <w:rFonts w:ascii="ASI Meta" w:hAnsi="ASI Meta"/>
          <w:szCs w:val="24"/>
        </w:rPr>
        <w:tab/>
      </w:r>
      <w:r w:rsidR="00870BC6" w:rsidRPr="004531D9">
        <w:rPr>
          <w:rFonts w:ascii="ASI Meta" w:hAnsi="ASI Meta"/>
          <w:szCs w:val="24"/>
        </w:rPr>
        <w:t>December</w:t>
      </w:r>
      <w:r w:rsidRPr="004531D9">
        <w:rPr>
          <w:rFonts w:ascii="ASI Meta" w:hAnsi="ASI Meta"/>
          <w:szCs w:val="24"/>
        </w:rPr>
        <w:t xml:space="preserve"> 202</w:t>
      </w:r>
      <w:r w:rsidR="00870BC6" w:rsidRPr="004531D9">
        <w:rPr>
          <w:rFonts w:ascii="ASI Meta" w:hAnsi="ASI Meta"/>
          <w:szCs w:val="24"/>
        </w:rPr>
        <w:t>1</w:t>
      </w:r>
      <w:r w:rsidRPr="004531D9">
        <w:rPr>
          <w:rFonts w:ascii="ASI Meta" w:hAnsi="ASI Meta"/>
          <w:szCs w:val="24"/>
        </w:rPr>
        <w:t xml:space="preserve"> (weather dependent)</w:t>
      </w:r>
    </w:p>
    <w:p w14:paraId="1535CF76" w14:textId="6C7BACC9" w:rsidR="00826666" w:rsidRPr="004531D9" w:rsidRDefault="00826666" w:rsidP="00826666">
      <w:pPr>
        <w:rPr>
          <w:rFonts w:ascii="ASI Meta" w:hAnsi="ASI Meta"/>
          <w:sz w:val="24"/>
        </w:rPr>
      </w:pPr>
    </w:p>
    <w:p w14:paraId="2C47EFDF" w14:textId="60748CB7" w:rsidR="00870BC6" w:rsidRPr="004531D9" w:rsidRDefault="00870BC6" w:rsidP="00870BC6">
      <w:pPr>
        <w:pStyle w:val="NoSpacing"/>
        <w:jc w:val="left"/>
        <w:rPr>
          <w:rFonts w:ascii="ASI Meta" w:hAnsi="ASI Meta"/>
          <w:b/>
          <w:bCs/>
          <w:szCs w:val="24"/>
        </w:rPr>
      </w:pPr>
      <w:r w:rsidRPr="004531D9">
        <w:rPr>
          <w:rFonts w:ascii="ASI Meta" w:hAnsi="ASI Meta"/>
          <w:b/>
          <w:bCs/>
          <w:szCs w:val="24"/>
        </w:rPr>
        <w:t xml:space="preserve">The health of our workers is always our priority. We have developed a series of safety measures and protocols to keep our workers safe during Covid-19. All office staff are currently working </w:t>
      </w:r>
      <w:r w:rsidR="008B79D2" w:rsidRPr="004531D9">
        <w:rPr>
          <w:rFonts w:ascii="ASI Meta" w:hAnsi="ASI Meta"/>
          <w:b/>
          <w:bCs/>
          <w:szCs w:val="24"/>
        </w:rPr>
        <w:t>remotely,</w:t>
      </w:r>
      <w:r w:rsidRPr="004531D9">
        <w:rPr>
          <w:rFonts w:ascii="ASI Meta" w:hAnsi="ASI Meta"/>
          <w:b/>
          <w:bCs/>
          <w:szCs w:val="24"/>
        </w:rPr>
        <w:t xml:space="preserve"> and fieldwork is being conducted with appropriate physical distancing and sanitization procedures in place.</w:t>
      </w:r>
    </w:p>
    <w:p w14:paraId="7A1F3A83" w14:textId="77777777" w:rsidR="005A1BFC" w:rsidRPr="004531D9" w:rsidRDefault="005A1BFC" w:rsidP="000A757E">
      <w:pPr>
        <w:pStyle w:val="NoSpacing"/>
        <w:rPr>
          <w:rFonts w:ascii="ASI Meta" w:hAnsi="ASI Meta"/>
          <w:b/>
          <w:szCs w:val="24"/>
        </w:rPr>
      </w:pPr>
    </w:p>
    <w:p w14:paraId="4C64AB12" w14:textId="2A00C200" w:rsidR="000A757E" w:rsidRPr="004531D9" w:rsidRDefault="000A757E" w:rsidP="000A757E">
      <w:pPr>
        <w:pStyle w:val="NoSpacing"/>
        <w:rPr>
          <w:rFonts w:ascii="ASI Meta" w:hAnsi="ASI Meta"/>
          <w:b/>
          <w:szCs w:val="24"/>
        </w:rPr>
      </w:pPr>
      <w:r w:rsidRPr="004531D9">
        <w:rPr>
          <w:rFonts w:ascii="ASI Meta" w:hAnsi="ASI Meta"/>
          <w:b/>
          <w:szCs w:val="24"/>
        </w:rPr>
        <w:t>About us:</w:t>
      </w:r>
    </w:p>
    <w:p w14:paraId="4D03BD23" w14:textId="77777777" w:rsidR="000A757E" w:rsidRPr="004531D9" w:rsidRDefault="000A757E" w:rsidP="000A757E">
      <w:pPr>
        <w:pStyle w:val="NoSpacing"/>
        <w:rPr>
          <w:rFonts w:ascii="ASI Meta" w:hAnsi="ASI Meta"/>
          <w:b/>
          <w:szCs w:val="24"/>
        </w:rPr>
      </w:pPr>
    </w:p>
    <w:p w14:paraId="237BBB43" w14:textId="5149C56C" w:rsidR="000A757E" w:rsidRPr="004531D9" w:rsidRDefault="20A8B791" w:rsidP="004531D9">
      <w:pPr>
        <w:pStyle w:val="NoSpacing"/>
        <w:rPr>
          <w:rFonts w:ascii="ASI Meta" w:hAnsi="ASI Meta"/>
          <w:szCs w:val="24"/>
        </w:rPr>
      </w:pPr>
      <w:r w:rsidRPr="004531D9">
        <w:rPr>
          <w:rFonts w:ascii="ASI Meta" w:hAnsi="ASI Meta"/>
          <w:szCs w:val="24"/>
        </w:rPr>
        <w:t>ASI is a Canadian-owned company that was founded in 1980 in response to increasing public awareness of the importance of the province's heritage. With offices in Toronto and Burlington, we are the largest archaeological and cultural heritage consulting firm in Ontario. We perform archaeological excavations throughout Ontario, exploring everything from 19</w:t>
      </w:r>
      <w:r w:rsidRPr="004531D9">
        <w:rPr>
          <w:rFonts w:ascii="ASI Meta" w:hAnsi="ASI Meta"/>
          <w:szCs w:val="24"/>
          <w:vertAlign w:val="superscript"/>
        </w:rPr>
        <w:t>th</w:t>
      </w:r>
      <w:r w:rsidRPr="004531D9">
        <w:rPr>
          <w:rFonts w:ascii="ASI Meta" w:hAnsi="ASI Meta"/>
          <w:szCs w:val="24"/>
        </w:rPr>
        <w:t xml:space="preserve"> century historical homesteads to 15</w:t>
      </w:r>
      <w:r w:rsidRPr="004531D9">
        <w:rPr>
          <w:rFonts w:ascii="ASI Meta" w:hAnsi="ASI Meta"/>
          <w:szCs w:val="24"/>
          <w:vertAlign w:val="superscript"/>
        </w:rPr>
        <w:t>th</w:t>
      </w:r>
      <w:r w:rsidRPr="004531D9">
        <w:rPr>
          <w:rFonts w:ascii="ASI Meta" w:hAnsi="ASI Meta"/>
          <w:szCs w:val="24"/>
        </w:rPr>
        <w:t xml:space="preserve"> century Indigenous villages</w:t>
      </w:r>
      <w:r w:rsidR="00870BC6" w:rsidRPr="004531D9">
        <w:rPr>
          <w:rFonts w:ascii="ASI Meta" w:hAnsi="ASI Meta"/>
          <w:szCs w:val="24"/>
        </w:rPr>
        <w:t>.</w:t>
      </w:r>
    </w:p>
    <w:p w14:paraId="73563EE7" w14:textId="223A3CFB" w:rsidR="00870BC6" w:rsidRPr="004531D9" w:rsidRDefault="00870BC6" w:rsidP="004531D9">
      <w:pPr>
        <w:pStyle w:val="NoSpacing"/>
        <w:rPr>
          <w:rFonts w:ascii="ASI Meta" w:hAnsi="ASI Meta"/>
          <w:szCs w:val="24"/>
        </w:rPr>
      </w:pPr>
    </w:p>
    <w:p w14:paraId="1812BCE5" w14:textId="77777777" w:rsidR="00870BC6" w:rsidRPr="004531D9" w:rsidRDefault="00870BC6" w:rsidP="004531D9">
      <w:pPr>
        <w:pStyle w:val="NoSpacing"/>
        <w:rPr>
          <w:rFonts w:ascii="ASI Meta" w:hAnsi="ASI Meta"/>
          <w:szCs w:val="24"/>
          <w:lang w:val="en-CA"/>
        </w:rPr>
      </w:pPr>
      <w:r w:rsidRPr="004531D9">
        <w:rPr>
          <w:rFonts w:ascii="ASI Meta" w:hAnsi="ASI Meta"/>
          <w:szCs w:val="24"/>
          <w:lang w:val="en-CA"/>
        </w:rPr>
        <w:t>ASI is committed to fulfilling our core value of employing suitably diverse, talented, and dedicated professionals. We aim to create a workplace that celebrates the diversity of our employees, customers, and stakeholders, and commit to creating culturally sensitive products. ASI endeavors to foster an inclusive, equitable, and accessible environment where all employees feel valued, respected, and supported.</w:t>
      </w:r>
    </w:p>
    <w:p w14:paraId="21E55983" w14:textId="77777777" w:rsidR="00870BC6" w:rsidRPr="004531D9" w:rsidRDefault="00870BC6" w:rsidP="004531D9">
      <w:pPr>
        <w:pStyle w:val="NoSpacing"/>
        <w:rPr>
          <w:rFonts w:ascii="ASI Meta" w:hAnsi="ASI Meta"/>
          <w:szCs w:val="24"/>
          <w:lang w:val="en-CA"/>
        </w:rPr>
      </w:pPr>
    </w:p>
    <w:p w14:paraId="76A7B288" w14:textId="77777777" w:rsidR="00870BC6" w:rsidRPr="004531D9" w:rsidRDefault="00870BC6" w:rsidP="004531D9">
      <w:pPr>
        <w:pStyle w:val="NoSpacing"/>
        <w:rPr>
          <w:rFonts w:ascii="ASI Meta" w:hAnsi="ASI Meta"/>
          <w:szCs w:val="24"/>
          <w:lang w:val="en-CA"/>
        </w:rPr>
      </w:pPr>
      <w:r w:rsidRPr="004531D9">
        <w:rPr>
          <w:rFonts w:ascii="ASI Meta" w:hAnsi="ASI Meta"/>
          <w:szCs w:val="24"/>
          <w:lang w:val="en-CA"/>
        </w:rPr>
        <w:t>We are an Equal Opportunity Employer in accordance with the Accessibility for Ontarians with Disabilities Act, 2005, the tenets of the Canadian Human Rights Act and the Ontario Human Rights Code.</w:t>
      </w:r>
    </w:p>
    <w:p w14:paraId="5CCBC11F" w14:textId="77777777" w:rsidR="000A757E" w:rsidRPr="004531D9" w:rsidRDefault="000A757E" w:rsidP="000A757E">
      <w:pPr>
        <w:pStyle w:val="NoSpacing"/>
        <w:rPr>
          <w:rFonts w:ascii="ASI Meta" w:hAnsi="ASI Meta"/>
          <w:szCs w:val="24"/>
        </w:rPr>
      </w:pPr>
    </w:p>
    <w:p w14:paraId="46EB9CDB" w14:textId="77777777" w:rsidR="004531D9" w:rsidRDefault="004531D9" w:rsidP="000A757E">
      <w:pPr>
        <w:pStyle w:val="NoSpacing"/>
        <w:rPr>
          <w:rFonts w:ascii="ASI Meta" w:hAnsi="ASI Meta"/>
          <w:b/>
          <w:szCs w:val="24"/>
        </w:rPr>
      </w:pPr>
    </w:p>
    <w:p w14:paraId="47D42F00" w14:textId="77777777" w:rsidR="004531D9" w:rsidRDefault="004531D9" w:rsidP="000A757E">
      <w:pPr>
        <w:pStyle w:val="NoSpacing"/>
        <w:rPr>
          <w:rFonts w:ascii="ASI Meta" w:hAnsi="ASI Meta"/>
          <w:b/>
          <w:szCs w:val="24"/>
        </w:rPr>
      </w:pPr>
    </w:p>
    <w:p w14:paraId="76A9EB22" w14:textId="77777777" w:rsidR="004531D9" w:rsidRDefault="004531D9" w:rsidP="000A757E">
      <w:pPr>
        <w:pStyle w:val="NoSpacing"/>
        <w:rPr>
          <w:rFonts w:ascii="ASI Meta" w:hAnsi="ASI Meta"/>
          <w:b/>
          <w:szCs w:val="24"/>
        </w:rPr>
      </w:pPr>
    </w:p>
    <w:p w14:paraId="125E5DA6" w14:textId="77777777" w:rsidR="004531D9" w:rsidRDefault="004531D9" w:rsidP="000A757E">
      <w:pPr>
        <w:pStyle w:val="NoSpacing"/>
        <w:rPr>
          <w:rFonts w:ascii="ASI Meta" w:hAnsi="ASI Meta"/>
          <w:b/>
          <w:szCs w:val="24"/>
        </w:rPr>
      </w:pPr>
    </w:p>
    <w:p w14:paraId="04D93C8A" w14:textId="77777777" w:rsidR="004531D9" w:rsidRDefault="004531D9" w:rsidP="000A757E">
      <w:pPr>
        <w:pStyle w:val="NoSpacing"/>
        <w:rPr>
          <w:rFonts w:ascii="ASI Meta" w:hAnsi="ASI Meta"/>
          <w:b/>
          <w:szCs w:val="24"/>
        </w:rPr>
      </w:pPr>
    </w:p>
    <w:p w14:paraId="5F5B41C6" w14:textId="77777777" w:rsidR="004531D9" w:rsidRDefault="004531D9" w:rsidP="000A757E">
      <w:pPr>
        <w:pStyle w:val="NoSpacing"/>
        <w:rPr>
          <w:rFonts w:ascii="ASI Meta" w:hAnsi="ASI Meta"/>
          <w:b/>
          <w:szCs w:val="24"/>
        </w:rPr>
      </w:pPr>
    </w:p>
    <w:p w14:paraId="0FBC9C8E" w14:textId="1CF43328" w:rsidR="000A757E" w:rsidRPr="004531D9" w:rsidRDefault="000A757E" w:rsidP="000A757E">
      <w:pPr>
        <w:pStyle w:val="NoSpacing"/>
        <w:rPr>
          <w:rFonts w:ascii="ASI Meta" w:hAnsi="ASI Meta"/>
          <w:b/>
          <w:szCs w:val="24"/>
        </w:rPr>
      </w:pPr>
      <w:r w:rsidRPr="004531D9">
        <w:rPr>
          <w:rFonts w:ascii="ASI Meta" w:hAnsi="ASI Meta"/>
          <w:b/>
          <w:szCs w:val="24"/>
        </w:rPr>
        <w:t>About you:</w:t>
      </w:r>
    </w:p>
    <w:p w14:paraId="51CEA257" w14:textId="77777777" w:rsidR="000A757E" w:rsidRPr="004531D9" w:rsidRDefault="000A757E" w:rsidP="000A757E">
      <w:pPr>
        <w:pStyle w:val="NoSpacing"/>
        <w:rPr>
          <w:rFonts w:ascii="ASI Meta" w:hAnsi="ASI Meta"/>
          <w:b/>
          <w:szCs w:val="24"/>
        </w:rPr>
      </w:pPr>
    </w:p>
    <w:p w14:paraId="7F36CAA1" w14:textId="401B3EAC" w:rsidR="000A757E" w:rsidRPr="004531D9" w:rsidRDefault="000A757E" w:rsidP="000A757E">
      <w:pPr>
        <w:pStyle w:val="NoSpacing"/>
        <w:rPr>
          <w:rFonts w:ascii="ASI Meta" w:hAnsi="ASI Meta" w:cs="ASI Meta"/>
          <w:color w:val="000000" w:themeColor="text1"/>
          <w:szCs w:val="24"/>
        </w:rPr>
      </w:pPr>
      <w:r w:rsidRPr="004531D9">
        <w:rPr>
          <w:rFonts w:ascii="ASI Meta" w:hAnsi="ASI Meta"/>
          <w:szCs w:val="24"/>
        </w:rPr>
        <w:t xml:space="preserve">ASI is seeking to employ a </w:t>
      </w:r>
      <w:r w:rsidR="6CFEC38A" w:rsidRPr="004531D9">
        <w:rPr>
          <w:rFonts w:ascii="ASI Meta" w:hAnsi="ASI Meta"/>
          <w:szCs w:val="24"/>
        </w:rPr>
        <w:t xml:space="preserve">licensed </w:t>
      </w:r>
      <w:r w:rsidRPr="004531D9">
        <w:rPr>
          <w:rFonts w:ascii="ASI Meta" w:hAnsi="ASI Meta"/>
          <w:szCs w:val="24"/>
        </w:rPr>
        <w:t>professional with a passion for cultural heritage who thrives</w:t>
      </w:r>
      <w:r w:rsidR="00087CD1" w:rsidRPr="004531D9">
        <w:rPr>
          <w:rFonts w:ascii="ASI Meta" w:hAnsi="ASI Meta"/>
          <w:szCs w:val="24"/>
        </w:rPr>
        <w:t xml:space="preserve"> working independently and</w:t>
      </w:r>
      <w:r w:rsidRPr="004531D9">
        <w:rPr>
          <w:rFonts w:ascii="ASI Meta" w:hAnsi="ASI Meta"/>
          <w:szCs w:val="24"/>
        </w:rPr>
        <w:t xml:space="preserve"> </w:t>
      </w:r>
      <w:r w:rsidR="00597380" w:rsidRPr="004531D9">
        <w:rPr>
          <w:rFonts w:ascii="ASI Meta" w:hAnsi="ASI Meta"/>
          <w:szCs w:val="24"/>
        </w:rPr>
        <w:t xml:space="preserve">leading a </w:t>
      </w:r>
      <w:r w:rsidR="00EE1032" w:rsidRPr="004531D9">
        <w:rPr>
          <w:rFonts w:ascii="ASI Meta" w:hAnsi="ASI Meta"/>
          <w:szCs w:val="24"/>
        </w:rPr>
        <w:t>small, dedicated</w:t>
      </w:r>
      <w:r w:rsidR="00597380" w:rsidRPr="004531D9">
        <w:rPr>
          <w:rFonts w:ascii="ASI Meta" w:hAnsi="ASI Meta"/>
          <w:szCs w:val="24"/>
        </w:rPr>
        <w:t xml:space="preserve"> team</w:t>
      </w:r>
      <w:r w:rsidRPr="004531D9">
        <w:rPr>
          <w:rFonts w:ascii="ASI Meta" w:hAnsi="ASI Meta"/>
          <w:szCs w:val="24"/>
        </w:rPr>
        <w:t xml:space="preserve">. Our ideal candidate will be </w:t>
      </w:r>
      <w:r w:rsidR="00087CD1" w:rsidRPr="004531D9">
        <w:rPr>
          <w:rFonts w:ascii="ASI Meta" w:hAnsi="ASI Meta"/>
          <w:szCs w:val="24"/>
        </w:rPr>
        <w:t xml:space="preserve">a problem solver, </w:t>
      </w:r>
      <w:r w:rsidRPr="004531D9">
        <w:rPr>
          <w:rFonts w:ascii="ASI Meta" w:hAnsi="ASI Meta" w:cs="ASI Meta"/>
          <w:color w:val="000000" w:themeColor="text1"/>
          <w:szCs w:val="24"/>
        </w:rPr>
        <w:t xml:space="preserve">thorough, meticulous, dependable, and have a positive attitude. </w:t>
      </w:r>
      <w:r w:rsidR="003838AD" w:rsidRPr="004531D9">
        <w:rPr>
          <w:rFonts w:ascii="ASI Meta" w:hAnsi="ASI Meta" w:cs="ASI Meta"/>
          <w:color w:val="000000" w:themeColor="text1"/>
          <w:szCs w:val="24"/>
        </w:rPr>
        <w:t>Preference will be given to a candidate</w:t>
      </w:r>
      <w:r w:rsidR="005A1BFC" w:rsidRPr="004531D9">
        <w:rPr>
          <w:rFonts w:ascii="ASI Meta" w:hAnsi="ASI Meta" w:cs="ASI Meta"/>
          <w:color w:val="000000" w:themeColor="text1"/>
          <w:szCs w:val="24"/>
        </w:rPr>
        <w:t xml:space="preserve"> with 5+ years of experience in field archaeology, </w:t>
      </w:r>
      <w:r w:rsidR="6CFEC38A" w:rsidRPr="004531D9">
        <w:rPr>
          <w:rFonts w:ascii="ASI Meta" w:hAnsi="ASI Meta" w:cs="ASI Meta"/>
          <w:color w:val="000000" w:themeColor="text1"/>
          <w:szCs w:val="24"/>
        </w:rPr>
        <w:t>prior experience as a CRM Field Director and</w:t>
      </w:r>
      <w:r w:rsidR="005A1BFC" w:rsidRPr="004531D9">
        <w:rPr>
          <w:rFonts w:ascii="ASI Meta" w:hAnsi="ASI Meta" w:cs="ASI Meta"/>
          <w:color w:val="000000" w:themeColor="text1"/>
          <w:szCs w:val="24"/>
        </w:rPr>
        <w:t xml:space="preserve"> a strong background in </w:t>
      </w:r>
      <w:r w:rsidR="0065696B" w:rsidRPr="004531D9">
        <w:rPr>
          <w:rFonts w:ascii="ASI Meta" w:hAnsi="ASI Meta" w:cs="ASI Meta"/>
          <w:color w:val="000000" w:themeColor="text1"/>
          <w:szCs w:val="24"/>
        </w:rPr>
        <w:t>mitigative excavation.</w:t>
      </w:r>
    </w:p>
    <w:p w14:paraId="28D1DBA7" w14:textId="15E4531D" w:rsidR="00870BC6" w:rsidRPr="004531D9" w:rsidRDefault="00870BC6" w:rsidP="000A757E">
      <w:pPr>
        <w:pStyle w:val="NoSpacing"/>
        <w:rPr>
          <w:rFonts w:ascii="ASI Meta" w:hAnsi="ASI Meta" w:cs="ASI Meta"/>
          <w:color w:val="000000" w:themeColor="text1"/>
          <w:szCs w:val="24"/>
        </w:rPr>
      </w:pPr>
    </w:p>
    <w:p w14:paraId="0423424B" w14:textId="11D30811" w:rsidR="00826666" w:rsidRPr="00603EE8" w:rsidRDefault="00826666" w:rsidP="00826666">
      <w:pPr>
        <w:rPr>
          <w:rFonts w:ascii="ASI Meta" w:hAnsi="ASI Meta"/>
          <w:b/>
          <w:sz w:val="24"/>
        </w:rPr>
      </w:pPr>
      <w:r w:rsidRPr="00603EE8">
        <w:rPr>
          <w:rFonts w:ascii="ASI Meta" w:hAnsi="ASI Meta"/>
          <w:b/>
          <w:sz w:val="24"/>
        </w:rPr>
        <w:t>General Responsibilities:</w:t>
      </w:r>
      <w:r w:rsidR="00D422CF">
        <w:rPr>
          <w:rFonts w:ascii="ASI Meta" w:hAnsi="ASI Meta"/>
          <w:b/>
          <w:sz w:val="24"/>
        </w:rPr>
        <w:t xml:space="preserve"> </w:t>
      </w:r>
    </w:p>
    <w:p w14:paraId="57B2E254" w14:textId="77777777" w:rsidR="00826666" w:rsidRPr="00603EE8" w:rsidRDefault="00826666" w:rsidP="00826666">
      <w:pPr>
        <w:rPr>
          <w:rFonts w:ascii="ASI Meta" w:hAnsi="ASI Meta"/>
          <w:sz w:val="24"/>
        </w:rPr>
      </w:pPr>
    </w:p>
    <w:p w14:paraId="04A19B5E" w14:textId="01D41F70" w:rsidR="00826666" w:rsidRDefault="00826666" w:rsidP="00826666">
      <w:pPr>
        <w:numPr>
          <w:ilvl w:val="0"/>
          <w:numId w:val="18"/>
        </w:numPr>
        <w:rPr>
          <w:rFonts w:ascii="ASI Meta" w:hAnsi="ASI Meta"/>
          <w:sz w:val="24"/>
        </w:rPr>
      </w:pPr>
      <w:r w:rsidRPr="00603EE8">
        <w:rPr>
          <w:rFonts w:ascii="ASI Meta" w:hAnsi="ASI Meta"/>
          <w:sz w:val="24"/>
        </w:rPr>
        <w:t xml:space="preserve">Direct </w:t>
      </w:r>
      <w:r w:rsidR="005A1BFC">
        <w:rPr>
          <w:rFonts w:ascii="ASI Meta" w:hAnsi="ASI Meta"/>
          <w:sz w:val="24"/>
        </w:rPr>
        <w:t xml:space="preserve">Stage 3-4 Indigenous Mitigation </w:t>
      </w:r>
      <w:r w:rsidRPr="00603EE8">
        <w:rPr>
          <w:rFonts w:ascii="ASI Meta" w:hAnsi="ASI Meta"/>
          <w:sz w:val="24"/>
        </w:rPr>
        <w:t>field projects, while participating in site excavation, artifact recovery, and data recording.</w:t>
      </w:r>
    </w:p>
    <w:p w14:paraId="6ACBF22C" w14:textId="2D168257" w:rsidR="005A1BFC" w:rsidRPr="00603EE8" w:rsidRDefault="005A1BFC" w:rsidP="00826666">
      <w:pPr>
        <w:numPr>
          <w:ilvl w:val="0"/>
          <w:numId w:val="18"/>
        </w:numPr>
        <w:rPr>
          <w:rFonts w:ascii="ASI Meta" w:hAnsi="ASI Meta"/>
          <w:sz w:val="24"/>
        </w:rPr>
      </w:pPr>
      <w:r w:rsidRPr="00603EE8">
        <w:rPr>
          <w:rFonts w:ascii="ASI Meta" w:hAnsi="ASI Meta"/>
          <w:sz w:val="24"/>
        </w:rPr>
        <w:t>Liaise with First Nations Monitors.</w:t>
      </w:r>
    </w:p>
    <w:p w14:paraId="46D21960" w14:textId="77777777" w:rsidR="00826666" w:rsidRPr="00603EE8" w:rsidRDefault="00826666" w:rsidP="00826666">
      <w:pPr>
        <w:numPr>
          <w:ilvl w:val="0"/>
          <w:numId w:val="18"/>
        </w:numPr>
        <w:rPr>
          <w:rFonts w:ascii="ASI Meta" w:hAnsi="ASI Meta"/>
          <w:sz w:val="24"/>
        </w:rPr>
      </w:pPr>
      <w:r w:rsidRPr="00603EE8">
        <w:rPr>
          <w:rFonts w:ascii="ASI Meta" w:hAnsi="ASI Meta"/>
          <w:sz w:val="24"/>
        </w:rPr>
        <w:t>Supervise, train and mentor field technicians.</w:t>
      </w:r>
    </w:p>
    <w:p w14:paraId="05244282" w14:textId="77777777" w:rsidR="00826666" w:rsidRPr="00603EE8" w:rsidRDefault="00826666" w:rsidP="00826666">
      <w:pPr>
        <w:numPr>
          <w:ilvl w:val="0"/>
          <w:numId w:val="18"/>
        </w:numPr>
        <w:rPr>
          <w:rFonts w:ascii="ASI Meta" w:hAnsi="ASI Meta"/>
          <w:sz w:val="24"/>
        </w:rPr>
      </w:pPr>
      <w:r w:rsidRPr="00603EE8">
        <w:rPr>
          <w:rFonts w:ascii="ASI Meta" w:hAnsi="ASI Meta"/>
          <w:sz w:val="24"/>
        </w:rPr>
        <w:t>Properly assemble and submit artifact collections while maintaining their integrity.</w:t>
      </w:r>
    </w:p>
    <w:p w14:paraId="485FD8C1" w14:textId="15F6F2D7" w:rsidR="00826666" w:rsidRPr="005A1BFC" w:rsidRDefault="00826666" w:rsidP="005A1BFC">
      <w:pPr>
        <w:numPr>
          <w:ilvl w:val="0"/>
          <w:numId w:val="18"/>
        </w:numPr>
        <w:rPr>
          <w:rFonts w:ascii="ASI Meta" w:hAnsi="ASI Meta"/>
          <w:sz w:val="24"/>
        </w:rPr>
      </w:pPr>
      <w:r w:rsidRPr="00603EE8">
        <w:rPr>
          <w:rFonts w:ascii="ASI Meta" w:hAnsi="ASI Meta"/>
          <w:sz w:val="24"/>
        </w:rPr>
        <w:t>Represent the company in a professional manner when answering questions that may arise on-site from members of the public or the landowner.</w:t>
      </w:r>
    </w:p>
    <w:p w14:paraId="200B3304" w14:textId="77777777" w:rsidR="00826666" w:rsidRPr="00603EE8" w:rsidRDefault="00826666" w:rsidP="00826666">
      <w:pPr>
        <w:rPr>
          <w:rFonts w:ascii="ASI Meta" w:hAnsi="ASI Meta"/>
          <w:b/>
          <w:sz w:val="24"/>
        </w:rPr>
      </w:pPr>
    </w:p>
    <w:p w14:paraId="68B0DE31" w14:textId="5FF47C9A" w:rsidR="00826666" w:rsidRPr="00603EE8" w:rsidRDefault="00826666" w:rsidP="00826666">
      <w:pPr>
        <w:rPr>
          <w:rFonts w:ascii="ASI Meta" w:hAnsi="ASI Meta"/>
          <w:sz w:val="24"/>
        </w:rPr>
      </w:pPr>
      <w:r w:rsidRPr="00603EE8">
        <w:rPr>
          <w:rFonts w:ascii="ASI Meta" w:hAnsi="ASI Meta"/>
          <w:b/>
          <w:sz w:val="24"/>
        </w:rPr>
        <w:t>Specific Responsibilities:</w:t>
      </w:r>
    </w:p>
    <w:p w14:paraId="6448F16A" w14:textId="77777777" w:rsidR="00826666" w:rsidRPr="00603EE8" w:rsidRDefault="00826666" w:rsidP="00826666">
      <w:pPr>
        <w:rPr>
          <w:rFonts w:ascii="ASI Meta" w:hAnsi="ASI Meta"/>
          <w:sz w:val="24"/>
        </w:rPr>
      </w:pPr>
    </w:p>
    <w:p w14:paraId="5D6253C3" w14:textId="6E38D49C" w:rsidR="00826666" w:rsidRPr="00603EE8" w:rsidRDefault="00826666" w:rsidP="00826666">
      <w:pPr>
        <w:pStyle w:val="ListParagraph"/>
        <w:numPr>
          <w:ilvl w:val="0"/>
          <w:numId w:val="20"/>
        </w:numPr>
        <w:rPr>
          <w:rFonts w:ascii="ASI Meta" w:hAnsi="ASI Meta"/>
          <w:sz w:val="24"/>
        </w:rPr>
      </w:pPr>
      <w:r w:rsidRPr="00671DF9">
        <w:rPr>
          <w:rFonts w:ascii="ASI Meta" w:hAnsi="ASI Meta"/>
          <w:sz w:val="24"/>
        </w:rPr>
        <w:t xml:space="preserve">Complete </w:t>
      </w:r>
      <w:r w:rsidR="00671DF9" w:rsidRPr="00671DF9">
        <w:rPr>
          <w:rFonts w:ascii="ASI Meta" w:hAnsi="ASI Meta"/>
          <w:sz w:val="24"/>
        </w:rPr>
        <w:t>archaeological</w:t>
      </w:r>
      <w:r w:rsidR="00671DF9">
        <w:rPr>
          <w:rFonts w:ascii="ASI Meta" w:hAnsi="ASI Meta"/>
          <w:sz w:val="24"/>
        </w:rPr>
        <w:t xml:space="preserve"> assessments</w:t>
      </w:r>
      <w:r w:rsidRPr="00603EE8">
        <w:rPr>
          <w:rFonts w:ascii="ASI Meta" w:hAnsi="ASI Meta"/>
          <w:sz w:val="24"/>
        </w:rPr>
        <w:t xml:space="preserve"> using appropriate field techniques and recording methods according to site type and conditions such that all field work meets, at a minimum, the requirements of the current </w:t>
      </w:r>
      <w:r w:rsidRPr="00603EE8">
        <w:rPr>
          <w:rFonts w:ascii="ASI Meta" w:hAnsi="ASI Meta"/>
          <w:i/>
          <w:sz w:val="24"/>
        </w:rPr>
        <w:t>Standards and Guidelines for Consultant Archaeologists</w:t>
      </w:r>
      <w:r w:rsidRPr="00603EE8">
        <w:rPr>
          <w:rFonts w:ascii="ASI Meta" w:hAnsi="ASI Meta"/>
          <w:sz w:val="24"/>
        </w:rPr>
        <w:t xml:space="preserve"> issued by the MTCS and associated Technical Bulletins. </w:t>
      </w:r>
    </w:p>
    <w:p w14:paraId="20343B08" w14:textId="77777777" w:rsidR="00826666" w:rsidRDefault="00826666" w:rsidP="00826666">
      <w:pPr>
        <w:rPr>
          <w:rFonts w:ascii="ASI Meta" w:hAnsi="ASI Meta"/>
          <w:szCs w:val="22"/>
        </w:rPr>
      </w:pPr>
    </w:p>
    <w:p w14:paraId="0EC9578F" w14:textId="77777777" w:rsidR="00826666" w:rsidRPr="00603EE8" w:rsidRDefault="00826666" w:rsidP="00826666">
      <w:pPr>
        <w:rPr>
          <w:rFonts w:ascii="ASI Meta" w:hAnsi="ASI Meta"/>
          <w:b/>
          <w:sz w:val="24"/>
        </w:rPr>
      </w:pPr>
      <w:r w:rsidRPr="00603EE8">
        <w:rPr>
          <w:rFonts w:ascii="ASI Meta" w:hAnsi="ASI Meta"/>
          <w:b/>
          <w:sz w:val="24"/>
        </w:rPr>
        <w:t>Qualifications:</w:t>
      </w:r>
    </w:p>
    <w:p w14:paraId="5D30BE86" w14:textId="77777777" w:rsidR="00826666" w:rsidRPr="00603EE8" w:rsidRDefault="00826666" w:rsidP="00826666">
      <w:pPr>
        <w:rPr>
          <w:rFonts w:ascii="ASI Meta" w:hAnsi="ASI Meta"/>
          <w:b/>
          <w:sz w:val="24"/>
        </w:rPr>
      </w:pPr>
    </w:p>
    <w:p w14:paraId="3209EFA6" w14:textId="77777777" w:rsidR="00826666" w:rsidRPr="00603EE8" w:rsidRDefault="00826666" w:rsidP="00826666">
      <w:pPr>
        <w:numPr>
          <w:ilvl w:val="0"/>
          <w:numId w:val="19"/>
        </w:numPr>
        <w:rPr>
          <w:rFonts w:ascii="ASI Meta" w:hAnsi="ASI Meta"/>
          <w:sz w:val="24"/>
        </w:rPr>
      </w:pPr>
      <w:r w:rsidRPr="00603EE8">
        <w:rPr>
          <w:rFonts w:ascii="ASI Meta" w:hAnsi="ASI Meta"/>
          <w:sz w:val="24"/>
        </w:rPr>
        <w:t>Applied Research or Professional archaeological license issued by the Province of Ontario.</w:t>
      </w:r>
    </w:p>
    <w:p w14:paraId="423B8C65" w14:textId="080F051C" w:rsidR="00826666" w:rsidRPr="00603EE8" w:rsidRDefault="00826666" w:rsidP="00826666">
      <w:pPr>
        <w:numPr>
          <w:ilvl w:val="0"/>
          <w:numId w:val="19"/>
        </w:numPr>
        <w:rPr>
          <w:rFonts w:ascii="ASI Meta" w:hAnsi="ASI Meta"/>
          <w:sz w:val="24"/>
        </w:rPr>
      </w:pPr>
      <w:r w:rsidRPr="00603EE8">
        <w:rPr>
          <w:rFonts w:ascii="ASI Meta" w:hAnsi="ASI Meta"/>
          <w:sz w:val="24"/>
        </w:rPr>
        <w:t xml:space="preserve">Thorough knowledge of the current </w:t>
      </w:r>
      <w:r w:rsidRPr="00603EE8">
        <w:rPr>
          <w:rFonts w:ascii="ASI Meta" w:hAnsi="ASI Meta"/>
          <w:i/>
          <w:sz w:val="24"/>
        </w:rPr>
        <w:t>Standards and Guidelines for Consultant Archaeologists</w:t>
      </w:r>
      <w:r w:rsidRPr="00603EE8">
        <w:rPr>
          <w:rFonts w:ascii="ASI Meta" w:hAnsi="ASI Meta"/>
          <w:sz w:val="24"/>
        </w:rPr>
        <w:t xml:space="preserve"> issued by the M</w:t>
      </w:r>
      <w:r w:rsidR="00870BC6">
        <w:rPr>
          <w:rFonts w:ascii="ASI Meta" w:hAnsi="ASI Meta"/>
          <w:sz w:val="24"/>
        </w:rPr>
        <w:t>HSTCI</w:t>
      </w:r>
      <w:r w:rsidRPr="00603EE8">
        <w:rPr>
          <w:rFonts w:ascii="ASI Meta" w:hAnsi="ASI Meta"/>
          <w:sz w:val="24"/>
        </w:rPr>
        <w:t xml:space="preserve"> and associated Technical Bulletins.</w:t>
      </w:r>
    </w:p>
    <w:p w14:paraId="0185D769" w14:textId="0EDB28B7" w:rsidR="00826666" w:rsidRPr="00603EE8" w:rsidRDefault="00826666" w:rsidP="00826666">
      <w:pPr>
        <w:numPr>
          <w:ilvl w:val="0"/>
          <w:numId w:val="19"/>
        </w:numPr>
        <w:rPr>
          <w:rFonts w:ascii="ASI Meta" w:hAnsi="ASI Meta"/>
          <w:sz w:val="24"/>
        </w:rPr>
      </w:pPr>
      <w:r w:rsidRPr="00603EE8">
        <w:rPr>
          <w:rFonts w:ascii="ASI Meta" w:hAnsi="ASI Meta"/>
          <w:sz w:val="24"/>
        </w:rPr>
        <w:t>A valid driver</w:t>
      </w:r>
      <w:r w:rsidRPr="00603EE8">
        <w:rPr>
          <w:rFonts w:ascii="ASI Meta" w:hAnsi="ASI Meta" w:cs="Arial"/>
          <w:sz w:val="24"/>
        </w:rPr>
        <w:t>’</w:t>
      </w:r>
      <w:r w:rsidRPr="00603EE8">
        <w:rPr>
          <w:rFonts w:ascii="ASI Meta" w:hAnsi="ASI Meta"/>
          <w:sz w:val="24"/>
        </w:rPr>
        <w:t>s license (minimum Class G or equivalent)</w:t>
      </w:r>
      <w:r w:rsidR="00400534">
        <w:rPr>
          <w:rFonts w:ascii="ASI Meta" w:hAnsi="ASI Meta"/>
          <w:sz w:val="24"/>
        </w:rPr>
        <w:t xml:space="preserve"> and meet ASI insurers </w:t>
      </w:r>
      <w:r w:rsidR="00F028F4">
        <w:rPr>
          <w:rFonts w:ascii="ASI Meta" w:hAnsi="ASI Meta"/>
          <w:sz w:val="24"/>
        </w:rPr>
        <w:t>requirements</w:t>
      </w:r>
      <w:r w:rsidR="00776701">
        <w:rPr>
          <w:rFonts w:ascii="ASI Meta" w:hAnsi="ASI Meta"/>
          <w:sz w:val="24"/>
        </w:rPr>
        <w:t>.</w:t>
      </w:r>
    </w:p>
    <w:p w14:paraId="06A58D06" w14:textId="791280CD" w:rsidR="00826666" w:rsidRPr="00603EE8" w:rsidRDefault="00826666" w:rsidP="00826666">
      <w:pPr>
        <w:numPr>
          <w:ilvl w:val="0"/>
          <w:numId w:val="19"/>
        </w:numPr>
        <w:rPr>
          <w:rFonts w:ascii="ASI Meta" w:hAnsi="ASI Meta"/>
          <w:sz w:val="24"/>
        </w:rPr>
      </w:pPr>
      <w:r w:rsidRPr="00603EE8">
        <w:rPr>
          <w:rFonts w:ascii="ASI Meta" w:hAnsi="ASI Meta"/>
          <w:sz w:val="24"/>
        </w:rPr>
        <w:t xml:space="preserve">Strong interpersonal and organization skills, especially time management, problem-solving, </w:t>
      </w:r>
      <w:r w:rsidR="00EB23CE">
        <w:rPr>
          <w:rFonts w:ascii="ASI Meta" w:hAnsi="ASI Meta"/>
          <w:sz w:val="24"/>
        </w:rPr>
        <w:t xml:space="preserve">and </w:t>
      </w:r>
      <w:r w:rsidRPr="00603EE8">
        <w:rPr>
          <w:rFonts w:ascii="ASI Meta" w:hAnsi="ASI Meta"/>
          <w:sz w:val="24"/>
        </w:rPr>
        <w:t>multi-tasking under deadlines.</w:t>
      </w:r>
    </w:p>
    <w:p w14:paraId="181FC34D" w14:textId="77777777" w:rsidR="00826666" w:rsidRPr="00603EE8" w:rsidRDefault="00826666" w:rsidP="00826666">
      <w:pPr>
        <w:rPr>
          <w:rFonts w:ascii="ASI Meta" w:hAnsi="ASI Meta"/>
          <w:sz w:val="24"/>
        </w:rPr>
      </w:pPr>
    </w:p>
    <w:p w14:paraId="15940EB7" w14:textId="77777777" w:rsidR="00BA164A" w:rsidRPr="00603EE8" w:rsidRDefault="00BA164A" w:rsidP="00BA164A">
      <w:pPr>
        <w:rPr>
          <w:rFonts w:ascii="ASI Meta" w:hAnsi="ASI Meta"/>
          <w:b/>
          <w:sz w:val="24"/>
        </w:rPr>
      </w:pPr>
      <w:r w:rsidRPr="00603EE8">
        <w:rPr>
          <w:rFonts w:ascii="ASI Meta" w:hAnsi="ASI Meta"/>
          <w:b/>
          <w:sz w:val="24"/>
        </w:rPr>
        <w:t>How to Apply:</w:t>
      </w:r>
    </w:p>
    <w:p w14:paraId="6C053D5A" w14:textId="77777777" w:rsidR="00BA164A" w:rsidRPr="00603EE8" w:rsidRDefault="00BA164A" w:rsidP="00BA164A">
      <w:pPr>
        <w:rPr>
          <w:rFonts w:ascii="ASI Meta" w:hAnsi="ASI Meta"/>
          <w:sz w:val="24"/>
        </w:rPr>
      </w:pPr>
    </w:p>
    <w:p w14:paraId="7AE49DFC" w14:textId="16A9DA48" w:rsidR="00F873F3" w:rsidRPr="00F873F3" w:rsidRDefault="000A757E" w:rsidP="000A757E">
      <w:pPr>
        <w:pStyle w:val="NoSpacing"/>
        <w:rPr>
          <w:rFonts w:ascii="ASI Meta" w:hAnsi="ASI Meta"/>
          <w:color w:val="0000FF"/>
          <w:szCs w:val="24"/>
          <w:u w:val="single"/>
        </w:rPr>
      </w:pPr>
      <w:r w:rsidRPr="00603EE8">
        <w:rPr>
          <w:rFonts w:ascii="ASI Meta" w:hAnsi="ASI Meta"/>
          <w:szCs w:val="24"/>
        </w:rPr>
        <w:t xml:space="preserve">Please send your resume to </w:t>
      </w:r>
      <w:hyperlink r:id="rId12" w:history="1">
        <w:r w:rsidRPr="00603EE8">
          <w:rPr>
            <w:rStyle w:val="Hyperlink"/>
            <w:rFonts w:ascii="ASI Meta" w:hAnsi="ASI Meta"/>
            <w:szCs w:val="24"/>
          </w:rPr>
          <w:t>employme@asiheritage.ca</w:t>
        </w:r>
      </w:hyperlink>
    </w:p>
    <w:p w14:paraId="13362409" w14:textId="77777777" w:rsidR="00BA164A" w:rsidRPr="00603EE8" w:rsidRDefault="00BA164A" w:rsidP="00BA164A">
      <w:pPr>
        <w:rPr>
          <w:rFonts w:ascii="ASI Meta" w:hAnsi="ASI Meta"/>
          <w:b/>
          <w:sz w:val="24"/>
          <w:lang w:val="en-US"/>
        </w:rPr>
      </w:pPr>
    </w:p>
    <w:p w14:paraId="7AFF89A2" w14:textId="220063C9" w:rsidR="00BF3A41" w:rsidRPr="00603EE8" w:rsidRDefault="00F873F3" w:rsidP="000A757E">
      <w:pPr>
        <w:rPr>
          <w:rFonts w:ascii="ASI Meta" w:hAnsi="ASI Meta"/>
          <w:sz w:val="24"/>
          <w:lang w:val="en-US"/>
        </w:rPr>
      </w:pPr>
      <w:r>
        <w:rPr>
          <w:rFonts w:ascii="ASI Meta" w:hAnsi="ASI Meta"/>
          <w:sz w:val="24"/>
          <w:lang w:val="en-US"/>
        </w:rPr>
        <w:t xml:space="preserve">Deadline for submissions is </w:t>
      </w:r>
      <w:r w:rsidR="009C2183">
        <w:rPr>
          <w:rFonts w:ascii="ASI Meta" w:hAnsi="ASI Meta"/>
          <w:sz w:val="24"/>
          <w:lang w:val="en-US"/>
        </w:rPr>
        <w:t>April 11</w:t>
      </w:r>
      <w:r>
        <w:rPr>
          <w:rFonts w:ascii="ASI Meta" w:hAnsi="ASI Meta"/>
          <w:sz w:val="24"/>
          <w:lang w:val="en-US"/>
        </w:rPr>
        <w:t>, 2021</w:t>
      </w:r>
    </w:p>
    <w:sectPr w:rsidR="00BF3A41" w:rsidRPr="00603EE8" w:rsidSect="009B1FE1">
      <w:headerReference w:type="default" r:id="rId13"/>
      <w:footerReference w:type="default" r:id="rId14"/>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BAB85" w14:textId="77777777" w:rsidR="00C21C84" w:rsidRDefault="00C21C84">
      <w:r>
        <w:separator/>
      </w:r>
    </w:p>
  </w:endnote>
  <w:endnote w:type="continuationSeparator" w:id="0">
    <w:p w14:paraId="583AC052" w14:textId="77777777" w:rsidR="00C21C84" w:rsidRDefault="00C21C84">
      <w:r>
        <w:continuationSeparator/>
      </w:r>
    </w:p>
  </w:endnote>
  <w:endnote w:type="continuationNotice" w:id="1">
    <w:p w14:paraId="134E1531" w14:textId="77777777" w:rsidR="007A3320" w:rsidRDefault="007A33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LJ Courier">
    <w:altName w:val="Times New Roman"/>
    <w:panose1 w:val="00000000000000000000"/>
    <w:charset w:val="4D"/>
    <w:family w:val="auto"/>
    <w:notTrueType/>
    <w:pitch w:val="default"/>
  </w:font>
  <w:font w:name="Tahoma">
    <w:panose1 w:val="020B0604030504040204"/>
    <w:charset w:val="00"/>
    <w:family w:val="swiss"/>
    <w:pitch w:val="variable"/>
    <w:sig w:usb0="E1002EFF" w:usb1="C000605B" w:usb2="00000029" w:usb3="00000000" w:csb0="000101FF" w:csb1="00000000"/>
  </w:font>
  <w:font w:name="ASI Meta">
    <w:altName w:val="ASI Meta"/>
    <w:panose1 w:val="020005060400000200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17DD0" w14:textId="77777777" w:rsidR="00597380" w:rsidRDefault="00597380">
    <w:pPr>
      <w:pStyle w:val="Footer"/>
    </w:pPr>
    <w:r>
      <w:rPr>
        <w:noProof/>
        <w:lang w:val="en-US"/>
      </w:rPr>
      <w:drawing>
        <wp:anchor distT="0" distB="0" distL="114300" distR="114300" simplePos="0" relativeHeight="251658240" behindDoc="1" locked="0" layoutInCell="1" allowOverlap="1" wp14:anchorId="235FD71C" wp14:editId="2ECC1FAB">
          <wp:simplePos x="0" y="0"/>
          <wp:positionH relativeFrom="margin">
            <wp:posOffset>6343650</wp:posOffset>
          </wp:positionH>
          <wp:positionV relativeFrom="margin">
            <wp:posOffset>8012430</wp:posOffset>
          </wp:positionV>
          <wp:extent cx="488315" cy="1002030"/>
          <wp:effectExtent l="19050" t="0" r="6985" b="0"/>
          <wp:wrapTight wrapText="bothSides">
            <wp:wrapPolygon edited="0">
              <wp:start x="1685" y="821"/>
              <wp:lineTo x="-843" y="19300"/>
              <wp:lineTo x="21909" y="19300"/>
              <wp:lineTo x="21066" y="14373"/>
              <wp:lineTo x="20224" y="7392"/>
              <wp:lineTo x="13482" y="1232"/>
              <wp:lineTo x="12640" y="821"/>
              <wp:lineTo x="1685" y="821"/>
            </wp:wrapPolygon>
          </wp:wrapTight>
          <wp:docPr id="8" name="Picture 2" descr="ASI-Logo-Pantone5493-Teal FINAL Foot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Logo-Pantone5493-Teal FINAL Footer.emf"/>
                  <pic:cNvPicPr>
                    <a:picLocks noChangeAspect="1" noChangeArrowheads="1"/>
                  </pic:cNvPicPr>
                </pic:nvPicPr>
                <pic:blipFill>
                  <a:blip r:embed="rId1"/>
                  <a:srcRect/>
                  <a:stretch>
                    <a:fillRect/>
                  </a:stretch>
                </pic:blipFill>
                <pic:spPr bwMode="auto">
                  <a:xfrm>
                    <a:off x="0" y="0"/>
                    <a:ext cx="488315" cy="100203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BD895" w14:textId="77777777" w:rsidR="00C21C84" w:rsidRDefault="00C21C84">
      <w:r>
        <w:separator/>
      </w:r>
    </w:p>
  </w:footnote>
  <w:footnote w:type="continuationSeparator" w:id="0">
    <w:p w14:paraId="412B6C23" w14:textId="77777777" w:rsidR="00C21C84" w:rsidRDefault="00C21C84">
      <w:r>
        <w:continuationSeparator/>
      </w:r>
    </w:p>
  </w:footnote>
  <w:footnote w:type="continuationNotice" w:id="1">
    <w:p w14:paraId="6BF0B616" w14:textId="77777777" w:rsidR="007A3320" w:rsidRDefault="007A33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63750" w14:textId="77777777" w:rsidR="00597380" w:rsidRPr="003645CE" w:rsidRDefault="00597380" w:rsidP="003645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A2F3D"/>
    <w:multiLevelType w:val="hybridMultilevel"/>
    <w:tmpl w:val="D85E37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DF63DB"/>
    <w:multiLevelType w:val="hybridMultilevel"/>
    <w:tmpl w:val="CC626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536363"/>
    <w:multiLevelType w:val="hybridMultilevel"/>
    <w:tmpl w:val="1D7436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DF670F"/>
    <w:multiLevelType w:val="hybridMultilevel"/>
    <w:tmpl w:val="F30E058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754174"/>
    <w:multiLevelType w:val="hybridMultilevel"/>
    <w:tmpl w:val="EE46958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311C4309"/>
    <w:multiLevelType w:val="hybridMultilevel"/>
    <w:tmpl w:val="C5EED9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44A49A0"/>
    <w:multiLevelType w:val="hybridMultilevel"/>
    <w:tmpl w:val="7D84A9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E532594"/>
    <w:multiLevelType w:val="hybridMultilevel"/>
    <w:tmpl w:val="B118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9E7D68"/>
    <w:multiLevelType w:val="hybridMultilevel"/>
    <w:tmpl w:val="28B295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3F5F5388"/>
    <w:multiLevelType w:val="hybridMultilevel"/>
    <w:tmpl w:val="32E4A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F523BB6"/>
    <w:multiLevelType w:val="hybridMultilevel"/>
    <w:tmpl w:val="F2821D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1C0708D"/>
    <w:multiLevelType w:val="hybridMultilevel"/>
    <w:tmpl w:val="2508FB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B94067D"/>
    <w:multiLevelType w:val="hybridMultilevel"/>
    <w:tmpl w:val="C1C2E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171E15"/>
    <w:multiLevelType w:val="hybridMultilevel"/>
    <w:tmpl w:val="75C81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E42341"/>
    <w:multiLevelType w:val="hybridMultilevel"/>
    <w:tmpl w:val="57303994"/>
    <w:lvl w:ilvl="0" w:tplc="3E909E44">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5" w15:restartNumberingAfterBreak="0">
    <w:nsid w:val="66935E40"/>
    <w:multiLevelType w:val="hybridMultilevel"/>
    <w:tmpl w:val="0D2C97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7B84F5E"/>
    <w:multiLevelType w:val="hybridMultilevel"/>
    <w:tmpl w:val="EBD259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8887C3A"/>
    <w:multiLevelType w:val="hybridMultilevel"/>
    <w:tmpl w:val="19EE3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FA6C2A"/>
    <w:multiLevelType w:val="hybridMultilevel"/>
    <w:tmpl w:val="B28C1B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84712E8"/>
    <w:multiLevelType w:val="hybridMultilevel"/>
    <w:tmpl w:val="0826E38A"/>
    <w:lvl w:ilvl="0" w:tplc="75DE4A28">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2"/>
  </w:num>
  <w:num w:numId="3">
    <w:abstractNumId w:val="13"/>
  </w:num>
  <w:num w:numId="4">
    <w:abstractNumId w:val="14"/>
  </w:num>
  <w:num w:numId="5">
    <w:abstractNumId w:val="17"/>
  </w:num>
  <w:num w:numId="6">
    <w:abstractNumId w:val="19"/>
  </w:num>
  <w:num w:numId="7">
    <w:abstractNumId w:val="18"/>
  </w:num>
  <w:num w:numId="8">
    <w:abstractNumId w:val="16"/>
  </w:num>
  <w:num w:numId="9">
    <w:abstractNumId w:val="6"/>
  </w:num>
  <w:num w:numId="10">
    <w:abstractNumId w:val="5"/>
  </w:num>
  <w:num w:numId="11">
    <w:abstractNumId w:val="0"/>
  </w:num>
  <w:num w:numId="12">
    <w:abstractNumId w:val="11"/>
  </w:num>
  <w:num w:numId="13">
    <w:abstractNumId w:val="10"/>
  </w:num>
  <w:num w:numId="14">
    <w:abstractNumId w:val="2"/>
  </w:num>
  <w:num w:numId="15">
    <w:abstractNumId w:val="7"/>
  </w:num>
  <w:num w:numId="16">
    <w:abstractNumId w:val="1"/>
  </w:num>
  <w:num w:numId="17">
    <w:abstractNumId w:val="15"/>
  </w:num>
  <w:num w:numId="18">
    <w:abstractNumId w:val="8"/>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AD4"/>
    <w:rsid w:val="000071E9"/>
    <w:rsid w:val="000159FA"/>
    <w:rsid w:val="00015B85"/>
    <w:rsid w:val="00016234"/>
    <w:rsid w:val="00045E8D"/>
    <w:rsid w:val="000520D5"/>
    <w:rsid w:val="00080C27"/>
    <w:rsid w:val="00086D15"/>
    <w:rsid w:val="00087CD1"/>
    <w:rsid w:val="00092470"/>
    <w:rsid w:val="000970C1"/>
    <w:rsid w:val="000A757E"/>
    <w:rsid w:val="000B1278"/>
    <w:rsid w:val="000B2362"/>
    <w:rsid w:val="000B433F"/>
    <w:rsid w:val="000B47A8"/>
    <w:rsid w:val="000C2108"/>
    <w:rsid w:val="000C52A5"/>
    <w:rsid w:val="000C57BC"/>
    <w:rsid w:val="000D1D6E"/>
    <w:rsid w:val="000F291A"/>
    <w:rsid w:val="00100B76"/>
    <w:rsid w:val="00113AA4"/>
    <w:rsid w:val="0012171E"/>
    <w:rsid w:val="0013497A"/>
    <w:rsid w:val="00151E47"/>
    <w:rsid w:val="00154FA6"/>
    <w:rsid w:val="00155CCE"/>
    <w:rsid w:val="00173AE9"/>
    <w:rsid w:val="00191427"/>
    <w:rsid w:val="001924DC"/>
    <w:rsid w:val="001B6A6B"/>
    <w:rsid w:val="001D671F"/>
    <w:rsid w:val="001D7506"/>
    <w:rsid w:val="001F6381"/>
    <w:rsid w:val="002059CB"/>
    <w:rsid w:val="00207DD0"/>
    <w:rsid w:val="002200B2"/>
    <w:rsid w:val="00250904"/>
    <w:rsid w:val="00265E51"/>
    <w:rsid w:val="00273F18"/>
    <w:rsid w:val="0029242D"/>
    <w:rsid w:val="00294098"/>
    <w:rsid w:val="002A24DC"/>
    <w:rsid w:val="002C10AE"/>
    <w:rsid w:val="002D0205"/>
    <w:rsid w:val="002D147B"/>
    <w:rsid w:val="002E0777"/>
    <w:rsid w:val="002E666C"/>
    <w:rsid w:val="002E7892"/>
    <w:rsid w:val="002F783C"/>
    <w:rsid w:val="003242C0"/>
    <w:rsid w:val="00342B7C"/>
    <w:rsid w:val="00352D17"/>
    <w:rsid w:val="00356A53"/>
    <w:rsid w:val="003645CE"/>
    <w:rsid w:val="003836D4"/>
    <w:rsid w:val="003838AD"/>
    <w:rsid w:val="003A2720"/>
    <w:rsid w:val="003A311D"/>
    <w:rsid w:val="003C0B8A"/>
    <w:rsid w:val="003C6D7B"/>
    <w:rsid w:val="003E48CA"/>
    <w:rsid w:val="003E6A23"/>
    <w:rsid w:val="003F224C"/>
    <w:rsid w:val="00400534"/>
    <w:rsid w:val="0042723E"/>
    <w:rsid w:val="004322E2"/>
    <w:rsid w:val="004327A1"/>
    <w:rsid w:val="004356B3"/>
    <w:rsid w:val="00436037"/>
    <w:rsid w:val="004366A8"/>
    <w:rsid w:val="00445BA3"/>
    <w:rsid w:val="004531D9"/>
    <w:rsid w:val="0045452A"/>
    <w:rsid w:val="0046207C"/>
    <w:rsid w:val="004621D8"/>
    <w:rsid w:val="00466D78"/>
    <w:rsid w:val="00473053"/>
    <w:rsid w:val="00477B25"/>
    <w:rsid w:val="004961C5"/>
    <w:rsid w:val="00497A23"/>
    <w:rsid w:val="004A53C2"/>
    <w:rsid w:val="004C04CE"/>
    <w:rsid w:val="004E5005"/>
    <w:rsid w:val="004E68CB"/>
    <w:rsid w:val="00507475"/>
    <w:rsid w:val="005110B8"/>
    <w:rsid w:val="005161BB"/>
    <w:rsid w:val="005172B9"/>
    <w:rsid w:val="00521020"/>
    <w:rsid w:val="00521E9A"/>
    <w:rsid w:val="00527C47"/>
    <w:rsid w:val="0053631E"/>
    <w:rsid w:val="00541CBD"/>
    <w:rsid w:val="0057114E"/>
    <w:rsid w:val="00584D13"/>
    <w:rsid w:val="00587811"/>
    <w:rsid w:val="00592B67"/>
    <w:rsid w:val="00594E81"/>
    <w:rsid w:val="0059680E"/>
    <w:rsid w:val="0059694F"/>
    <w:rsid w:val="00597380"/>
    <w:rsid w:val="005A1BFC"/>
    <w:rsid w:val="005A6DC1"/>
    <w:rsid w:val="005B4D4E"/>
    <w:rsid w:val="005C23CA"/>
    <w:rsid w:val="005C5C3B"/>
    <w:rsid w:val="005D4D58"/>
    <w:rsid w:val="005D7B01"/>
    <w:rsid w:val="00603EE8"/>
    <w:rsid w:val="00651E48"/>
    <w:rsid w:val="0065696B"/>
    <w:rsid w:val="00671DF9"/>
    <w:rsid w:val="0069232C"/>
    <w:rsid w:val="006B7420"/>
    <w:rsid w:val="006E1926"/>
    <w:rsid w:val="007268E6"/>
    <w:rsid w:val="007425E6"/>
    <w:rsid w:val="00752BAB"/>
    <w:rsid w:val="00773CC6"/>
    <w:rsid w:val="00776701"/>
    <w:rsid w:val="007A3320"/>
    <w:rsid w:val="007A6C51"/>
    <w:rsid w:val="007A7722"/>
    <w:rsid w:val="007B065A"/>
    <w:rsid w:val="007B0BAB"/>
    <w:rsid w:val="007B3AA3"/>
    <w:rsid w:val="007E267B"/>
    <w:rsid w:val="007E568E"/>
    <w:rsid w:val="007E62DF"/>
    <w:rsid w:val="007E6704"/>
    <w:rsid w:val="00806F95"/>
    <w:rsid w:val="00811856"/>
    <w:rsid w:val="00811CD3"/>
    <w:rsid w:val="00826666"/>
    <w:rsid w:val="00840630"/>
    <w:rsid w:val="00862102"/>
    <w:rsid w:val="00870BC6"/>
    <w:rsid w:val="0087395A"/>
    <w:rsid w:val="00885B75"/>
    <w:rsid w:val="008A2EC9"/>
    <w:rsid w:val="008B7700"/>
    <w:rsid w:val="008B79D2"/>
    <w:rsid w:val="008C4C52"/>
    <w:rsid w:val="008F7519"/>
    <w:rsid w:val="00903EF6"/>
    <w:rsid w:val="00917C72"/>
    <w:rsid w:val="00924362"/>
    <w:rsid w:val="00925743"/>
    <w:rsid w:val="009304EC"/>
    <w:rsid w:val="0093766B"/>
    <w:rsid w:val="00971334"/>
    <w:rsid w:val="00973CCA"/>
    <w:rsid w:val="00975098"/>
    <w:rsid w:val="00977721"/>
    <w:rsid w:val="00977E61"/>
    <w:rsid w:val="009A2001"/>
    <w:rsid w:val="009B1FE1"/>
    <w:rsid w:val="009C2183"/>
    <w:rsid w:val="00A21400"/>
    <w:rsid w:val="00A25AD7"/>
    <w:rsid w:val="00A3187F"/>
    <w:rsid w:val="00A57BC7"/>
    <w:rsid w:val="00A65DB5"/>
    <w:rsid w:val="00A666D2"/>
    <w:rsid w:val="00A676B9"/>
    <w:rsid w:val="00A8518E"/>
    <w:rsid w:val="00A878FE"/>
    <w:rsid w:val="00A94215"/>
    <w:rsid w:val="00AA1664"/>
    <w:rsid w:val="00AA64F2"/>
    <w:rsid w:val="00AB6B98"/>
    <w:rsid w:val="00AE0F93"/>
    <w:rsid w:val="00AE21F9"/>
    <w:rsid w:val="00AE4BDE"/>
    <w:rsid w:val="00B02AC1"/>
    <w:rsid w:val="00B300E4"/>
    <w:rsid w:val="00B31265"/>
    <w:rsid w:val="00B3212D"/>
    <w:rsid w:val="00B46507"/>
    <w:rsid w:val="00B4778D"/>
    <w:rsid w:val="00B803C9"/>
    <w:rsid w:val="00B82AD4"/>
    <w:rsid w:val="00B9448F"/>
    <w:rsid w:val="00BA164A"/>
    <w:rsid w:val="00BA4395"/>
    <w:rsid w:val="00BA7231"/>
    <w:rsid w:val="00BC7865"/>
    <w:rsid w:val="00BD0D3D"/>
    <w:rsid w:val="00BE75FC"/>
    <w:rsid w:val="00BF3026"/>
    <w:rsid w:val="00BF3A41"/>
    <w:rsid w:val="00C21960"/>
    <w:rsid w:val="00C21C84"/>
    <w:rsid w:val="00C22835"/>
    <w:rsid w:val="00C24219"/>
    <w:rsid w:val="00C40CA1"/>
    <w:rsid w:val="00C44E86"/>
    <w:rsid w:val="00C50D1C"/>
    <w:rsid w:val="00C65434"/>
    <w:rsid w:val="00C7306F"/>
    <w:rsid w:val="00C735CE"/>
    <w:rsid w:val="00CA1CB6"/>
    <w:rsid w:val="00CA7877"/>
    <w:rsid w:val="00CB2E15"/>
    <w:rsid w:val="00CB4DE4"/>
    <w:rsid w:val="00CC1806"/>
    <w:rsid w:val="00CD31CD"/>
    <w:rsid w:val="00CE0FF9"/>
    <w:rsid w:val="00CE4C54"/>
    <w:rsid w:val="00CF6BDA"/>
    <w:rsid w:val="00D25DB6"/>
    <w:rsid w:val="00D3280C"/>
    <w:rsid w:val="00D422CF"/>
    <w:rsid w:val="00D465F3"/>
    <w:rsid w:val="00D52E95"/>
    <w:rsid w:val="00D61FFA"/>
    <w:rsid w:val="00D77A2A"/>
    <w:rsid w:val="00D958FF"/>
    <w:rsid w:val="00DC1D3C"/>
    <w:rsid w:val="00DD4B0F"/>
    <w:rsid w:val="00DD5663"/>
    <w:rsid w:val="00DD68EB"/>
    <w:rsid w:val="00DD7D26"/>
    <w:rsid w:val="00DD7E96"/>
    <w:rsid w:val="00DE5D11"/>
    <w:rsid w:val="00DF3087"/>
    <w:rsid w:val="00E00F58"/>
    <w:rsid w:val="00E05C41"/>
    <w:rsid w:val="00E14CC8"/>
    <w:rsid w:val="00E2280B"/>
    <w:rsid w:val="00E346F6"/>
    <w:rsid w:val="00E414B6"/>
    <w:rsid w:val="00E936F9"/>
    <w:rsid w:val="00EB23CE"/>
    <w:rsid w:val="00EC78CE"/>
    <w:rsid w:val="00ED5085"/>
    <w:rsid w:val="00ED61C9"/>
    <w:rsid w:val="00EE0587"/>
    <w:rsid w:val="00EE1032"/>
    <w:rsid w:val="00EF758C"/>
    <w:rsid w:val="00F015C2"/>
    <w:rsid w:val="00F028F4"/>
    <w:rsid w:val="00F07F52"/>
    <w:rsid w:val="00F1730D"/>
    <w:rsid w:val="00F249D2"/>
    <w:rsid w:val="00F25C62"/>
    <w:rsid w:val="00F457F5"/>
    <w:rsid w:val="00F4593A"/>
    <w:rsid w:val="00F54309"/>
    <w:rsid w:val="00F711EC"/>
    <w:rsid w:val="00F72904"/>
    <w:rsid w:val="00F873F3"/>
    <w:rsid w:val="00F96E0D"/>
    <w:rsid w:val="00FC4DB5"/>
    <w:rsid w:val="00FC623A"/>
    <w:rsid w:val="00FD0A1E"/>
    <w:rsid w:val="20A8B791"/>
    <w:rsid w:val="35DF9C26"/>
    <w:rsid w:val="6CFEC38A"/>
    <w:rsid w:val="6F87B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4034DBF2"/>
  <w15:docId w15:val="{B52AED4F-381C-4ACF-8751-302A99298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1400"/>
    <w:rPr>
      <w:sz w:val="22"/>
      <w:szCs w:val="24"/>
      <w:lang w:eastAsia="en-US"/>
    </w:rPr>
  </w:style>
  <w:style w:type="paragraph" w:styleId="Heading1">
    <w:name w:val="heading 1"/>
    <w:basedOn w:val="Normal"/>
    <w:next w:val="Normal"/>
    <w:link w:val="Heading1Char"/>
    <w:qFormat/>
    <w:rsid w:val="008266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A21400"/>
    <w:pPr>
      <w:keepNext/>
      <w:outlineLvl w:val="2"/>
    </w:pPr>
    <w:rPr>
      <w:rFonts w:ascii="Garamond" w:hAnsi="Garamond"/>
      <w:b/>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autoRedefine/>
    <w:semiHidden/>
    <w:rsid w:val="00924362"/>
    <w:pPr>
      <w:widowControl w:val="0"/>
      <w:autoSpaceDE w:val="0"/>
      <w:autoSpaceDN w:val="0"/>
      <w:adjustRightInd w:val="0"/>
      <w:ind w:left="400" w:hanging="400"/>
    </w:pPr>
    <w:rPr>
      <w:szCs w:val="22"/>
    </w:rPr>
  </w:style>
  <w:style w:type="paragraph" w:styleId="Header">
    <w:name w:val="header"/>
    <w:basedOn w:val="Normal"/>
    <w:link w:val="HeaderChar"/>
    <w:uiPriority w:val="99"/>
    <w:rsid w:val="00B82AD4"/>
    <w:pPr>
      <w:tabs>
        <w:tab w:val="center" w:pos="4320"/>
        <w:tab w:val="right" w:pos="8640"/>
      </w:tabs>
    </w:pPr>
  </w:style>
  <w:style w:type="paragraph" w:styleId="Footer">
    <w:name w:val="footer"/>
    <w:basedOn w:val="Normal"/>
    <w:rsid w:val="00B82AD4"/>
    <w:pPr>
      <w:tabs>
        <w:tab w:val="center" w:pos="4320"/>
        <w:tab w:val="right" w:pos="8640"/>
      </w:tabs>
    </w:pPr>
  </w:style>
  <w:style w:type="paragraph" w:customStyle="1" w:styleId="1BulletList">
    <w:name w:val="1Bullet List"/>
    <w:rsid w:val="00A21400"/>
    <w:pPr>
      <w:tabs>
        <w:tab w:val="left" w:pos="720"/>
      </w:tabs>
      <w:autoSpaceDE w:val="0"/>
      <w:autoSpaceDN w:val="0"/>
      <w:adjustRightInd w:val="0"/>
      <w:ind w:left="720" w:hanging="720"/>
    </w:pPr>
    <w:rPr>
      <w:szCs w:val="24"/>
      <w:lang w:val="en-US" w:eastAsia="en-US"/>
    </w:rPr>
  </w:style>
  <w:style w:type="character" w:customStyle="1" w:styleId="HeaderChar">
    <w:name w:val="Header Char"/>
    <w:basedOn w:val="DefaultParagraphFont"/>
    <w:link w:val="Header"/>
    <w:uiPriority w:val="99"/>
    <w:rsid w:val="00541CBD"/>
    <w:rPr>
      <w:sz w:val="22"/>
      <w:szCs w:val="24"/>
      <w:lang w:eastAsia="en-US"/>
    </w:rPr>
  </w:style>
  <w:style w:type="paragraph" w:styleId="ListParagraph">
    <w:name w:val="List Paragraph"/>
    <w:basedOn w:val="Normal"/>
    <w:uiPriority w:val="34"/>
    <w:qFormat/>
    <w:rsid w:val="00541CBD"/>
    <w:pPr>
      <w:ind w:left="720"/>
    </w:pPr>
  </w:style>
  <w:style w:type="character" w:styleId="Hyperlink">
    <w:name w:val="Hyperlink"/>
    <w:basedOn w:val="DefaultParagraphFont"/>
    <w:rsid w:val="009B1FE1"/>
    <w:rPr>
      <w:color w:val="0000FF"/>
      <w:u w:val="single"/>
    </w:rPr>
  </w:style>
  <w:style w:type="character" w:customStyle="1" w:styleId="Heading1Char">
    <w:name w:val="Heading 1 Char"/>
    <w:basedOn w:val="DefaultParagraphFont"/>
    <w:link w:val="Heading1"/>
    <w:rsid w:val="00826666"/>
    <w:rPr>
      <w:rFonts w:asciiTheme="majorHAnsi" w:eastAsiaTheme="majorEastAsia" w:hAnsiTheme="majorHAnsi" w:cstheme="majorBidi"/>
      <w:b/>
      <w:bCs/>
      <w:color w:val="365F91" w:themeColor="accent1" w:themeShade="BF"/>
      <w:sz w:val="28"/>
      <w:szCs w:val="28"/>
      <w:lang w:eastAsia="en-US"/>
    </w:rPr>
  </w:style>
  <w:style w:type="paragraph" w:styleId="NoSpacing">
    <w:name w:val="No Spacing"/>
    <w:uiPriority w:val="1"/>
    <w:qFormat/>
    <w:rsid w:val="000A757E"/>
    <w:pPr>
      <w:jc w:val="both"/>
    </w:pPr>
    <w:rPr>
      <w:rFonts w:ascii="LJ Courier" w:hAnsi="LJ Courier"/>
      <w:sz w:val="24"/>
      <w:lang w:val="en-US" w:eastAsia="en-US"/>
    </w:rPr>
  </w:style>
  <w:style w:type="paragraph" w:styleId="BalloonText">
    <w:name w:val="Balloon Text"/>
    <w:basedOn w:val="Normal"/>
    <w:link w:val="BalloonTextChar"/>
    <w:semiHidden/>
    <w:unhideWhenUsed/>
    <w:rsid w:val="002E7892"/>
    <w:rPr>
      <w:rFonts w:ascii="Tahoma" w:hAnsi="Tahoma" w:cs="Tahoma"/>
      <w:sz w:val="16"/>
      <w:szCs w:val="16"/>
    </w:rPr>
  </w:style>
  <w:style w:type="character" w:customStyle="1" w:styleId="BalloonTextChar">
    <w:name w:val="Balloon Text Char"/>
    <w:basedOn w:val="DefaultParagraphFont"/>
    <w:link w:val="BalloonText"/>
    <w:semiHidden/>
    <w:rsid w:val="002E789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3998">
      <w:bodyDiv w:val="1"/>
      <w:marLeft w:val="0"/>
      <w:marRight w:val="0"/>
      <w:marTop w:val="0"/>
      <w:marBottom w:val="0"/>
      <w:divBdr>
        <w:top w:val="none" w:sz="0" w:space="0" w:color="auto"/>
        <w:left w:val="none" w:sz="0" w:space="0" w:color="auto"/>
        <w:bottom w:val="none" w:sz="0" w:space="0" w:color="auto"/>
        <w:right w:val="none" w:sz="0" w:space="0" w:color="auto"/>
      </w:divBdr>
      <w:divsChild>
        <w:div w:id="36049147">
          <w:marLeft w:val="0"/>
          <w:marRight w:val="0"/>
          <w:marTop w:val="0"/>
          <w:marBottom w:val="0"/>
          <w:divBdr>
            <w:top w:val="none" w:sz="0" w:space="0" w:color="auto"/>
            <w:left w:val="none" w:sz="0" w:space="0" w:color="auto"/>
            <w:bottom w:val="none" w:sz="0" w:space="0" w:color="auto"/>
            <w:right w:val="none" w:sz="0" w:space="0" w:color="auto"/>
          </w:divBdr>
        </w:div>
      </w:divsChild>
    </w:div>
    <w:div w:id="18940619">
      <w:bodyDiv w:val="1"/>
      <w:marLeft w:val="0"/>
      <w:marRight w:val="0"/>
      <w:marTop w:val="0"/>
      <w:marBottom w:val="0"/>
      <w:divBdr>
        <w:top w:val="none" w:sz="0" w:space="0" w:color="auto"/>
        <w:left w:val="none" w:sz="0" w:space="0" w:color="auto"/>
        <w:bottom w:val="none" w:sz="0" w:space="0" w:color="auto"/>
        <w:right w:val="none" w:sz="0" w:space="0" w:color="auto"/>
      </w:divBdr>
    </w:div>
    <w:div w:id="61565988">
      <w:bodyDiv w:val="1"/>
      <w:marLeft w:val="0"/>
      <w:marRight w:val="0"/>
      <w:marTop w:val="0"/>
      <w:marBottom w:val="0"/>
      <w:divBdr>
        <w:top w:val="none" w:sz="0" w:space="0" w:color="auto"/>
        <w:left w:val="none" w:sz="0" w:space="0" w:color="auto"/>
        <w:bottom w:val="none" w:sz="0" w:space="0" w:color="auto"/>
        <w:right w:val="none" w:sz="0" w:space="0" w:color="auto"/>
      </w:divBdr>
      <w:divsChild>
        <w:div w:id="1668096129">
          <w:marLeft w:val="0"/>
          <w:marRight w:val="0"/>
          <w:marTop w:val="0"/>
          <w:marBottom w:val="0"/>
          <w:divBdr>
            <w:top w:val="none" w:sz="0" w:space="0" w:color="auto"/>
            <w:left w:val="none" w:sz="0" w:space="0" w:color="auto"/>
            <w:bottom w:val="none" w:sz="0" w:space="0" w:color="auto"/>
            <w:right w:val="none" w:sz="0" w:space="0" w:color="auto"/>
          </w:divBdr>
        </w:div>
      </w:divsChild>
    </w:div>
    <w:div w:id="1005979771">
      <w:bodyDiv w:val="1"/>
      <w:marLeft w:val="0"/>
      <w:marRight w:val="0"/>
      <w:marTop w:val="0"/>
      <w:marBottom w:val="0"/>
      <w:divBdr>
        <w:top w:val="none" w:sz="0" w:space="0" w:color="auto"/>
        <w:left w:val="none" w:sz="0" w:space="0" w:color="auto"/>
        <w:bottom w:val="none" w:sz="0" w:space="0" w:color="auto"/>
        <w:right w:val="none" w:sz="0" w:space="0" w:color="auto"/>
      </w:divBdr>
      <w:divsChild>
        <w:div w:id="910844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mployme@asiheritage.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B7432C6192F247B5262EA14C43B949" ma:contentTypeVersion="4" ma:contentTypeDescription="Create a new document." ma:contentTypeScope="" ma:versionID="947a6a15986fb4619f3cef9a38f222bb">
  <xsd:schema xmlns:xsd="http://www.w3.org/2001/XMLSchema" xmlns:xs="http://www.w3.org/2001/XMLSchema" xmlns:p="http://schemas.microsoft.com/office/2006/metadata/properties" xmlns:ns2="b7d4abf6-caa4-45a3-918c-4fbd7c2c2c8c" targetNamespace="http://schemas.microsoft.com/office/2006/metadata/properties" ma:root="true" ma:fieldsID="1f152b684072b2c4225ce56a99a838c1" ns2:_="">
    <xsd:import namespace="b7d4abf6-caa4-45a3-918c-4fbd7c2c2c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d4abf6-caa4-45a3-918c-4fbd7c2c2c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054A25-AC81-450A-8836-FFED9236111D}">
  <ds:schemaRefs>
    <ds:schemaRef ds:uri="http://schemas.microsoft.com/sharepoint/v3/contenttype/forms"/>
  </ds:schemaRefs>
</ds:datastoreItem>
</file>

<file path=customXml/itemProps2.xml><?xml version="1.0" encoding="utf-8"?>
<ds:datastoreItem xmlns:ds="http://schemas.openxmlformats.org/officeDocument/2006/customXml" ds:itemID="{90C44BA3-2054-40AA-AE57-EAA476B3DDE7}">
  <ds:schemaRefs>
    <ds:schemaRef ds:uri="http://purl.org/dc/terms/"/>
    <ds:schemaRef ds:uri="http://www.w3.org/XML/1998/namespace"/>
    <ds:schemaRef ds:uri="http://schemas.microsoft.com/office/2006/documentManagement/types"/>
    <ds:schemaRef ds:uri="http://purl.org/dc/elements/1.1/"/>
    <ds:schemaRef ds:uri="b7d4abf6-caa4-45a3-918c-4fbd7c2c2c8c"/>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FE2AECB-47CA-4D17-A163-FEA77AF7C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d4abf6-caa4-45a3-918c-4fbd7c2c2c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1FA878-DAA6-4465-9054-10AA0E2A0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507</Words>
  <Characters>3110</Characters>
  <Application>Microsoft Office Word</Application>
  <DocSecurity>0</DocSecurity>
  <Lines>88</Lines>
  <Paragraphs>32</Paragraphs>
  <ScaleCrop>false</ScaleCrop>
  <HeadingPairs>
    <vt:vector size="2" baseType="variant">
      <vt:variant>
        <vt:lpstr>Title</vt:lpstr>
      </vt:variant>
      <vt:variant>
        <vt:i4>1</vt:i4>
      </vt:variant>
    </vt:vector>
  </HeadingPairs>
  <TitlesOfParts>
    <vt:vector size="1" baseType="lpstr">
      <vt:lpstr/>
    </vt:vector>
  </TitlesOfParts>
  <Company>Archaeological Services Inc.</Company>
  <LinksUpToDate>false</LinksUpToDate>
  <CharactersWithSpaces>3608</CharactersWithSpaces>
  <SharedDoc>false</SharedDoc>
  <HLinks>
    <vt:vector size="6" baseType="variant">
      <vt:variant>
        <vt:i4>52</vt:i4>
      </vt:variant>
      <vt:variant>
        <vt:i4>0</vt:i4>
      </vt:variant>
      <vt:variant>
        <vt:i4>0</vt:i4>
      </vt:variant>
      <vt:variant>
        <vt:i4>5</vt:i4>
      </vt:variant>
      <vt:variant>
        <vt:lpwstr>mailto:employme@asiheritage.ca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Carnevale</dc:creator>
  <cp:keywords/>
  <cp:lastModifiedBy>Caitlin Coleman</cp:lastModifiedBy>
  <cp:revision>18</cp:revision>
  <cp:lastPrinted>2021-03-05T17:57:00Z</cp:lastPrinted>
  <dcterms:created xsi:type="dcterms:W3CDTF">2021-02-03T19:04:00Z</dcterms:created>
  <dcterms:modified xsi:type="dcterms:W3CDTF">2021-04-05T18:25:00Z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0x01010082B7432C6192F247B5262EA14C43B949</vt:lpwstr>
  </property>
</Properties>
</file>